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32.webp" ContentType="image/webp"/>
  <Override PartName="/word/media/image3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ASE NODE</w:t>
      </w:r>
    </w:p>
    <w:p>
      <w:pPr>
        <w:pStyle w:val="3"/>
        <w:bidi w:val="0"/>
        <w:rPr>
          <w:rFonts w:hint="eastAsia"/>
          <w:lang w:val="en-US" w:eastAsia="zh-CN"/>
        </w:rPr>
      </w:pPr>
      <w:r>
        <w:rPr>
          <w:rFonts w:hint="eastAsia"/>
          <w:lang w:val="en-US" w:eastAsia="zh-CN"/>
        </w:rPr>
        <w:t>1 Camera And Screen</w:t>
      </w:r>
    </w:p>
    <w:p>
      <w:r>
        <w:drawing>
          <wp:inline distT="0" distB="0" distL="114300" distR="114300">
            <wp:extent cx="6289040" cy="3329305"/>
            <wp:effectExtent l="0" t="0" r="1651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tretch>
                      <a:fillRect/>
                    </a:stretch>
                  </pic:blipFill>
                  <pic:spPr>
                    <a:xfrm>
                      <a:off x="0" y="0"/>
                      <a:ext cx="6289040" cy="3329305"/>
                    </a:xfrm>
                    <a:prstGeom prst="rect">
                      <a:avLst/>
                    </a:prstGeom>
                    <a:noFill/>
                    <a:ln>
                      <a:noFill/>
                    </a:ln>
                  </pic:spPr>
                </pic:pic>
              </a:graphicData>
            </a:graphic>
          </wp:inline>
        </w:drawing>
      </w:r>
    </w:p>
    <w:p/>
    <w:tbl>
      <w:tblPr>
        <w:tblStyle w:val="8"/>
        <w:tblW w:w="98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1697"/>
        <w:gridCol w:w="1710"/>
        <w:gridCol w:w="1701"/>
        <w:gridCol w:w="3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numPr>
                <w:ilvl w:val="0"/>
                <w:numId w:val="0"/>
              </w:numPr>
              <w:rPr>
                <w:rFonts w:hint="default"/>
                <w:vertAlign w:val="baseline"/>
                <w:lang w:val="en-US" w:eastAsia="zh-CN"/>
              </w:rPr>
            </w:pPr>
            <w:r>
              <w:rPr>
                <w:rFonts w:hint="eastAsia"/>
                <w:vertAlign w:val="baseline"/>
                <w:lang w:val="en-US" w:eastAsia="zh-CN"/>
              </w:rPr>
              <w:t>序号</w:t>
            </w:r>
          </w:p>
        </w:tc>
        <w:tc>
          <w:tcPr>
            <w:tcW w:w="1697" w:type="dxa"/>
          </w:tcPr>
          <w:p>
            <w:pPr>
              <w:rPr>
                <w:rFonts w:hint="default"/>
                <w:vertAlign w:val="baseline"/>
                <w:lang w:val="en-US" w:eastAsia="zh-CN"/>
              </w:rPr>
            </w:pPr>
            <w:r>
              <w:rPr>
                <w:rFonts w:hint="eastAsia"/>
                <w:vertAlign w:val="baseline"/>
                <w:lang w:val="en-US" w:eastAsia="zh-CN"/>
              </w:rPr>
              <w:t>中文</w:t>
            </w:r>
          </w:p>
        </w:tc>
        <w:tc>
          <w:tcPr>
            <w:tcW w:w="1710" w:type="dxa"/>
          </w:tcPr>
          <w:p>
            <w:pPr>
              <w:rPr>
                <w:rFonts w:hint="default"/>
                <w:vertAlign w:val="baseline"/>
                <w:lang w:val="en-US" w:eastAsia="zh-CN"/>
              </w:rPr>
            </w:pPr>
            <w:r>
              <w:rPr>
                <w:rFonts w:hint="eastAsia"/>
                <w:vertAlign w:val="baseline"/>
                <w:lang w:val="en-US" w:eastAsia="zh-CN"/>
              </w:rPr>
              <w:t>英文</w:t>
            </w:r>
          </w:p>
        </w:tc>
        <w:tc>
          <w:tcPr>
            <w:tcW w:w="1701" w:type="dxa"/>
          </w:tcPr>
          <w:p>
            <w:pPr>
              <w:rPr>
                <w:rFonts w:hint="default"/>
                <w:vertAlign w:val="baseline"/>
                <w:lang w:val="en-US" w:eastAsia="zh-CN"/>
              </w:rPr>
            </w:pPr>
            <w:r>
              <w:rPr>
                <w:rFonts w:hint="eastAsia"/>
                <w:vertAlign w:val="baseline"/>
                <w:lang w:val="en-US" w:eastAsia="zh-CN"/>
              </w:rPr>
              <w:t>概念</w:t>
            </w:r>
          </w:p>
        </w:tc>
        <w:tc>
          <w:tcPr>
            <w:tcW w:w="300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ascii="Arial" w:hAnsi="Arial" w:eastAsia="宋体" w:cs="Arial"/>
                <w:i w:val="0"/>
                <w:iCs w:val="0"/>
                <w:caps w:val="0"/>
                <w:color w:val="333333"/>
                <w:spacing w:val="0"/>
                <w:sz w:val="19"/>
                <w:szCs w:val="19"/>
                <w:shd w:val="clear" w:fill="FFFFFF"/>
                <w:lang w:val="en-US" w:eastAsia="zh-CN"/>
              </w:rPr>
            </w:pPr>
            <w:r>
              <w:rPr>
                <w:rFonts w:hint="default" w:ascii="Arial" w:hAnsi="Arial" w:eastAsia="宋体" w:cs="Arial"/>
                <w:i w:val="0"/>
                <w:iCs w:val="0"/>
                <w:caps w:val="0"/>
                <w:color w:val="333333"/>
                <w:spacing w:val="0"/>
                <w:sz w:val="19"/>
                <w:szCs w:val="19"/>
                <w:shd w:val="clear" w:fill="FFFFFF"/>
                <w:lang w:val="en-US" w:eastAsia="zh-CN"/>
              </w:rPr>
              <w:t>相机深度淡入淡出节点</w:t>
            </w:r>
          </w:p>
          <w:p>
            <w:pPr>
              <w:rPr>
                <w:rFonts w:hint="eastAsia" w:ascii="Arial" w:hAnsi="Arial" w:eastAsia="宋体" w:cs="Arial"/>
                <w:i w:val="0"/>
                <w:iCs w:val="0"/>
                <w:caps w:val="0"/>
                <w:color w:val="333333"/>
                <w:spacing w:val="0"/>
                <w:sz w:val="19"/>
                <w:szCs w:val="19"/>
                <w:shd w:val="clear" w:fill="FFFFFF"/>
                <w:lang w:val="en-US" w:eastAsia="zh-CN"/>
              </w:rPr>
            </w:pPr>
          </w:p>
        </w:tc>
        <w:tc>
          <w:tcPr>
            <w:tcW w:w="1710" w:type="dxa"/>
            <w:vAlign w:val="top"/>
          </w:tcPr>
          <w:p>
            <w:pPr>
              <w:rPr>
                <w:rFonts w:hint="eastAsia"/>
                <w:vertAlign w:val="baseline"/>
                <w:lang w:val="en-US" w:eastAsia="zh-CN"/>
              </w:rPr>
            </w:pPr>
            <w:r>
              <w:rPr>
                <w:rFonts w:hint="eastAsia"/>
                <w:vertAlign w:val="baseline"/>
                <w:lang w:val="en-US" w:eastAsia="zh-CN"/>
              </w:rPr>
              <w:t>Camera Depth Fade</w:t>
            </w:r>
          </w:p>
        </w:tc>
        <w:tc>
          <w:tcPr>
            <w:tcW w:w="1701" w:type="dxa"/>
            <w:vAlign w:val="top"/>
          </w:tcPr>
          <w:p>
            <w:pPr>
              <w:rPr>
                <w:rFonts w:hint="eastAsia"/>
                <w:vertAlign w:val="baseline"/>
                <w:lang w:val="en-US" w:eastAsia="zh-CN"/>
              </w:rPr>
            </w:pPr>
            <w:r>
              <w:rPr>
                <w:rFonts w:ascii="Arial" w:hAnsi="Arial" w:eastAsia="宋体" w:cs="Arial"/>
                <w:i w:val="0"/>
                <w:iCs w:val="0"/>
                <w:caps w:val="0"/>
                <w:color w:val="333333"/>
                <w:spacing w:val="0"/>
                <w:sz w:val="19"/>
                <w:szCs w:val="19"/>
                <w:shd w:val="clear" w:fill="FFFFFF"/>
              </w:rPr>
              <w:t>用来隐藏摄像机面向的半透明对象与不透明对象相交时出现的不美观接缝</w:t>
            </w:r>
          </w:p>
        </w:tc>
        <w:tc>
          <w:tcPr>
            <w:tcW w:w="3003" w:type="dxa"/>
            <w:vAlign w:val="top"/>
          </w:tcPr>
          <w:p>
            <w:pPr>
              <w:rPr>
                <w:rFonts w:ascii="Arial" w:hAnsi="Arial" w:eastAsia="宋体" w:cs="Arial"/>
                <w:i w:val="0"/>
                <w:iCs w:val="0"/>
                <w:caps w:val="0"/>
                <w:color w:val="333333"/>
                <w:spacing w:val="0"/>
                <w:sz w:val="19"/>
                <w:szCs w:val="19"/>
                <w:shd w:val="clear" w:fill="FFFFFF"/>
              </w:rPr>
            </w:pPr>
            <w:r>
              <w:drawing>
                <wp:inline distT="0" distB="0" distL="114300" distR="114300">
                  <wp:extent cx="1010285" cy="810260"/>
                  <wp:effectExtent l="0" t="0" r="18415" b="889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5"/>
                          <a:stretch>
                            <a:fillRect/>
                          </a:stretch>
                        </pic:blipFill>
                        <pic:spPr>
                          <a:xfrm>
                            <a:off x="0" y="0"/>
                            <a:ext cx="1010285" cy="810260"/>
                          </a:xfrm>
                          <a:prstGeom prst="rect">
                            <a:avLst/>
                          </a:prstGeom>
                          <a:noFill/>
                          <a:ln>
                            <a:noFill/>
                          </a:ln>
                        </pic:spPr>
                      </pic:pic>
                    </a:graphicData>
                  </a:graphic>
                </wp:inline>
              </w:drawing>
            </w:r>
            <w:r>
              <w:drawing>
                <wp:inline distT="0" distB="0" distL="114300" distR="114300">
                  <wp:extent cx="1085215" cy="654685"/>
                  <wp:effectExtent l="0" t="0" r="63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
                          <a:stretch>
                            <a:fillRect/>
                          </a:stretch>
                        </pic:blipFill>
                        <pic:spPr>
                          <a:xfrm>
                            <a:off x="0" y="0"/>
                            <a:ext cx="1085215" cy="65468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154305" cy="154305"/>
                  <wp:effectExtent l="0" t="0" r="17145" b="1714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7"/>
                          <a:stretch>
                            <a:fillRect/>
                          </a:stretch>
                        </pic:blipFill>
                        <pic:spPr>
                          <a:xfrm>
                            <a:off x="0" y="0"/>
                            <a:ext cx="154305" cy="1543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default"/>
                <w:vertAlign w:val="baseline"/>
                <w:lang w:val="en-US" w:eastAsia="zh-CN"/>
              </w:rPr>
            </w:pPr>
            <w:r>
              <w:rPr>
                <w:rFonts w:hint="eastAsia"/>
                <w:vertAlign w:val="baseline"/>
                <w:lang w:val="en-US" w:eastAsia="zh-CN"/>
              </w:rPr>
              <w:t>裁切面</w:t>
            </w:r>
          </w:p>
        </w:tc>
        <w:tc>
          <w:tcPr>
            <w:tcW w:w="1710" w:type="dxa"/>
            <w:vAlign w:val="top"/>
          </w:tcPr>
          <w:p>
            <w:pPr>
              <w:rPr>
                <w:rFonts w:hint="eastAsia"/>
                <w:vertAlign w:val="baseline"/>
                <w:lang w:val="en-US" w:eastAsia="zh-CN"/>
              </w:rPr>
            </w:pPr>
            <w:r>
              <w:rPr>
                <w:rFonts w:hint="eastAsia"/>
                <w:vertAlign w:val="baseline"/>
                <w:lang w:val="en-US" w:eastAsia="zh-CN"/>
              </w:rPr>
              <w:t>Clip Plane</w:t>
            </w: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Clip Plane 节点输出由其</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"http://wiki.amplify.pt/index.php?title=Unity_Products:Amplify_Shader_Editor/Clip_Planes" \l "paramPlane"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10"/>
                <w:rFonts w:hint="default" w:ascii="sans-serif" w:hAnsi="sans-serif" w:eastAsia="sans-serif" w:cs="sans-serif"/>
                <w:i w:val="0"/>
                <w:iCs w:val="0"/>
                <w:caps w:val="0"/>
                <w:color w:val="0645AD"/>
                <w:spacing w:val="0"/>
                <w:sz w:val="21"/>
                <w:szCs w:val="21"/>
                <w:u w:val="none"/>
                <w:shd w:val="clear" w:fill="FFFFFF"/>
              </w:rPr>
              <w:t>Plane</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选项选择的相机视锥体平面世界空间方程。</w:t>
            </w:r>
          </w:p>
        </w:tc>
        <w:tc>
          <w:tcPr>
            <w:tcW w:w="3003" w:type="dxa"/>
            <w:vAlign w:val="top"/>
          </w:tcPr>
          <w:p>
            <w:pPr>
              <w:rPr>
                <w:rFonts w:hint="default" w:eastAsiaTheme="minorEastAsia"/>
                <w:vertAlign w:val="baseline"/>
                <w:lang w:val="en-US" w:eastAsia="zh-CN"/>
              </w:rPr>
            </w:pPr>
            <w:r>
              <w:drawing>
                <wp:inline distT="0" distB="0" distL="114300" distR="114300">
                  <wp:extent cx="1035685" cy="981075"/>
                  <wp:effectExtent l="0" t="0" r="1206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8"/>
                          <a:stretch>
                            <a:fillRect/>
                          </a:stretch>
                        </pic:blipFill>
                        <pic:spPr>
                          <a:xfrm>
                            <a:off x="0" y="0"/>
                            <a:ext cx="1035685" cy="981075"/>
                          </a:xfrm>
                          <a:prstGeom prst="rect">
                            <a:avLst/>
                          </a:prstGeom>
                          <a:noFill/>
                          <a:ln>
                            <a:noFill/>
                          </a:ln>
                        </pic:spPr>
                      </pic:pic>
                    </a:graphicData>
                  </a:graphic>
                </wp:inline>
              </w:drawing>
            </w:r>
            <w:r>
              <w:rPr>
                <w:rFonts w:hint="eastAsia"/>
                <w:lang w:val="en-US" w:eastAsia="zh-CN"/>
              </w:rPr>
              <w:t>用两个面对球体裁切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eastAsia"/>
                <w:vertAlign w:val="baseline"/>
                <w:lang w:val="en-US" w:eastAsia="zh-CN"/>
              </w:rPr>
            </w:pPr>
          </w:p>
        </w:tc>
        <w:tc>
          <w:tcPr>
            <w:tcW w:w="1710" w:type="dxa"/>
            <w:vAlign w:val="top"/>
          </w:tcPr>
          <w:p>
            <w:pPr>
              <w:rPr>
                <w:rFonts w:hint="eastAsia"/>
                <w:vertAlign w:val="baseline"/>
                <w:lang w:val="en-US" w:eastAsia="zh-CN"/>
              </w:rPr>
            </w:pPr>
            <w:r>
              <w:rPr>
                <w:rFonts w:hint="default"/>
                <w:vertAlign w:val="baseline"/>
                <w:lang w:val="en-US" w:eastAsia="zh-CN"/>
              </w:rPr>
              <w:t>Compute</w:t>
            </w:r>
            <w:r>
              <w:rPr>
                <w:rFonts w:hint="eastAsia"/>
                <w:vertAlign w:val="baseline"/>
                <w:lang w:val="en-US" w:eastAsia="zh-CN"/>
              </w:rPr>
              <w:t xml:space="preserve"> </w:t>
            </w:r>
            <w:r>
              <w:rPr>
                <w:rFonts w:hint="default"/>
                <w:vertAlign w:val="baseline"/>
                <w:lang w:val="en-US" w:eastAsia="zh-CN"/>
              </w:rPr>
              <w:t>Grab Screen Pos</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计算抓取屏幕位置节点将剪辑空间中的位置转换为标准化屏幕空间纹理坐标</w:t>
            </w:r>
          </w:p>
        </w:tc>
        <w:tc>
          <w:tcPr>
            <w:tcW w:w="300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eastAsia"/>
                <w:vertAlign w:val="baseline"/>
                <w:lang w:val="en-US" w:eastAsia="zh-CN"/>
              </w:rPr>
            </w:pPr>
          </w:p>
        </w:tc>
        <w:tc>
          <w:tcPr>
            <w:tcW w:w="1710" w:type="dxa"/>
            <w:vAlign w:val="top"/>
          </w:tcPr>
          <w:p>
            <w:pPr>
              <w:rPr>
                <w:rFonts w:hint="default"/>
                <w:vertAlign w:val="baseline"/>
                <w:lang w:val="en-US" w:eastAsia="zh-CN"/>
              </w:rPr>
            </w:pPr>
            <w:r>
              <w:rPr>
                <w:rFonts w:hint="default"/>
                <w:vertAlign w:val="baseline"/>
                <w:lang w:val="en-US" w:eastAsia="zh-CN"/>
              </w:rPr>
              <w:t>Compute Screen Pos</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计算屏幕位置节点将剪辑空间中的位置转换为</w:t>
            </w:r>
            <w:r>
              <w:rPr>
                <w:rFonts w:ascii="sans-serif" w:hAnsi="sans-serif" w:eastAsia="sans-serif" w:cs="sans-serif"/>
                <w:b/>
                <w:bCs/>
                <w:i w:val="0"/>
                <w:iCs w:val="0"/>
                <w:caps w:val="0"/>
                <w:color w:val="252525"/>
                <w:spacing w:val="0"/>
                <w:sz w:val="21"/>
                <w:szCs w:val="21"/>
                <w:shd w:val="clear" w:fill="FFFFFF"/>
              </w:rPr>
              <w:t>屏幕空间纹理坐标</w:t>
            </w:r>
            <w:r>
              <w:rPr>
                <w:rFonts w:ascii="sans-serif" w:hAnsi="sans-serif" w:eastAsia="sans-serif" w:cs="sans-serif"/>
                <w:i w:val="0"/>
                <w:iCs w:val="0"/>
                <w:caps w:val="0"/>
                <w:color w:val="252525"/>
                <w:spacing w:val="0"/>
                <w:sz w:val="21"/>
                <w:szCs w:val="21"/>
                <w:shd w:val="clear" w:fill="FFFFFF"/>
              </w:rPr>
              <w:t>。</w:t>
            </w:r>
            <w:r>
              <w:rPr>
                <w:rFonts w:hint="default" w:ascii="sans-serif" w:hAnsi="sans-serif" w:eastAsia="sans-serif" w:cs="sans-serif"/>
                <w:i w:val="0"/>
                <w:iCs w:val="0"/>
                <w:caps w:val="0"/>
                <w:color w:val="252525"/>
                <w:spacing w:val="0"/>
                <w:sz w:val="21"/>
                <w:szCs w:val="21"/>
                <w:shd w:val="clear" w:fill="FFFFFF"/>
              </w:rPr>
              <w:t>然后，这些坐标可以直接在</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"http://wiki.amplify.pt/index.php?title=Unity_Products:Amplify_Shader_Editor/Texture_Sample" \o "Unity 产品：Amplify 着色器编辑器/纹理示例"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10"/>
                <w:rFonts w:hint="default" w:ascii="sans-serif" w:hAnsi="sans-serif" w:eastAsia="sans-serif" w:cs="sans-serif"/>
                <w:i w:val="0"/>
                <w:iCs w:val="0"/>
                <w:caps w:val="0"/>
                <w:color w:val="0645AD"/>
                <w:spacing w:val="0"/>
                <w:sz w:val="21"/>
                <w:szCs w:val="21"/>
                <w:u w:val="none"/>
                <w:shd w:val="clear" w:fill="FFFFFF"/>
              </w:rPr>
              <w:t>纹理样本</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上用作其 UV 坐标，用于执行屏幕空间映射纹理样本。</w:t>
            </w:r>
          </w:p>
        </w:tc>
        <w:tc>
          <w:tcPr>
            <w:tcW w:w="300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pStyle w:val="3"/>
              <w:keepNext w:val="0"/>
              <w:keepLines w:val="0"/>
              <w:widowControl/>
              <w:suppressLineNumbers w:val="0"/>
              <w:pBdr>
                <w:top w:val="none" w:color="auto" w:sz="0" w:space="0"/>
                <w:left w:val="none" w:color="auto" w:sz="0" w:space="0"/>
                <w:bottom w:val="single" w:color="AAAAAA" w:sz="6" w:space="0"/>
                <w:right w:val="none" w:color="auto" w:sz="0" w:space="0"/>
              </w:pBdr>
              <w:shd w:val="clear" w:fill="FFFFFF"/>
              <w:spacing w:before="210" w:beforeAutospacing="0" w:after="53" w:afterAutospacing="0" w:line="20" w:lineRule="atLeast"/>
              <w:ind w:left="0" w:right="0" w:firstLine="0"/>
              <w:rPr>
                <w:rFonts w:ascii="Georgia" w:hAnsi="Georgia" w:eastAsia="Georgia" w:cs="Georgia"/>
                <w:b w:val="0"/>
                <w:bCs w:val="0"/>
                <w:i w:val="0"/>
                <w:iCs w:val="0"/>
                <w:caps w:val="0"/>
                <w:color w:val="000000"/>
                <w:spacing w:val="0"/>
                <w:sz w:val="31"/>
                <w:szCs w:val="31"/>
              </w:rPr>
            </w:pPr>
            <w:r>
              <w:rPr>
                <w:rFonts w:hint="default" w:ascii="Georgia" w:hAnsi="Georgia" w:eastAsia="Georgia" w:cs="Georgia"/>
                <w:b w:val="0"/>
                <w:bCs w:val="0"/>
                <w:i w:val="0"/>
                <w:iCs w:val="0"/>
                <w:caps w:val="0"/>
                <w:color w:val="000000"/>
                <w:spacing w:val="0"/>
                <w:sz w:val="31"/>
                <w:szCs w:val="31"/>
                <w:shd w:val="clear" w:fill="FFFFFF"/>
              </w:rPr>
              <w:t>抖动节点</w:t>
            </w:r>
          </w:p>
          <w:p>
            <w:pPr>
              <w:rPr>
                <w:rFonts w:hint="eastAsia"/>
                <w:vertAlign w:val="baseline"/>
                <w:lang w:val="en-US" w:eastAsia="zh-CN"/>
              </w:rPr>
            </w:pPr>
          </w:p>
        </w:tc>
        <w:tc>
          <w:tcPr>
            <w:tcW w:w="1710" w:type="dxa"/>
            <w:vAlign w:val="top"/>
          </w:tcPr>
          <w:p>
            <w:pPr>
              <w:pStyle w:val="2"/>
              <w:keepNext w:val="0"/>
              <w:keepLines w:val="0"/>
              <w:widowControl/>
              <w:suppressLineNumbers w:val="0"/>
              <w:pBdr>
                <w:top w:val="none" w:color="auto" w:sz="0" w:space="0"/>
                <w:left w:val="none" w:color="auto" w:sz="0" w:space="0"/>
                <w:bottom w:val="single" w:color="AAAAAA" w:sz="6" w:space="0"/>
                <w:right w:val="none" w:color="auto" w:sz="0" w:space="0"/>
              </w:pBdr>
              <w:spacing w:before="0" w:beforeAutospacing="0" w:after="53" w:afterAutospacing="0" w:line="20" w:lineRule="atLeast"/>
              <w:ind w:left="0" w:right="0" w:firstLine="0"/>
              <w:rPr>
                <w:rFonts w:ascii="Georgia" w:hAnsi="Georgia" w:eastAsia="Georgia" w:cs="Georgia"/>
                <w:b w:val="0"/>
                <w:bCs w:val="0"/>
                <w:i w:val="0"/>
                <w:iCs w:val="0"/>
                <w:caps w:val="0"/>
                <w:color w:val="000000"/>
                <w:spacing w:val="0"/>
                <w:sz w:val="37"/>
                <w:szCs w:val="37"/>
                <w:lang w:val="en-US"/>
              </w:rPr>
            </w:pPr>
            <w:r>
              <w:rPr>
                <w:rFonts w:hint="default" w:ascii="Georgia" w:hAnsi="Georgia" w:eastAsia="Georgia" w:cs="Georgia"/>
                <w:b w:val="0"/>
                <w:bCs w:val="0"/>
                <w:i w:val="0"/>
                <w:iCs w:val="0"/>
                <w:caps w:val="0"/>
                <w:color w:val="000000"/>
                <w:spacing w:val="0"/>
                <w:sz w:val="37"/>
                <w:szCs w:val="37"/>
                <w:lang w:val="en-US"/>
              </w:rPr>
              <w:t>Dither</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Dither 节点根据其</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"http://wiki.amplify.pt/index.php?title=Unity_Products:Amplify_Shader_Editor/Dither" \l "paramPattern"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10"/>
                <w:rFonts w:hint="default" w:ascii="sans-serif" w:hAnsi="sans-serif" w:eastAsia="sans-serif" w:cs="sans-serif"/>
                <w:i w:val="0"/>
                <w:iCs w:val="0"/>
                <w:caps w:val="0"/>
                <w:color w:val="0645AD"/>
                <w:spacing w:val="0"/>
                <w:sz w:val="21"/>
                <w:szCs w:val="21"/>
                <w:u w:val="none"/>
                <w:shd w:val="clear" w:fill="FFFFFF"/>
              </w:rPr>
              <w:t>Pattern</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属性创建屏幕空间抖动图案。</w:t>
            </w:r>
          </w:p>
        </w:tc>
        <w:tc>
          <w:tcPr>
            <w:tcW w:w="3003" w:type="dxa"/>
            <w:vAlign w:val="top"/>
          </w:tcPr>
          <w:p>
            <w:pPr>
              <w:rPr>
                <w:rFonts w:hint="eastAsia"/>
                <w:vertAlign w:val="baseline"/>
                <w:lang w:val="en-US" w:eastAsia="zh-CN"/>
              </w:rPr>
            </w:pPr>
            <w:r>
              <w:drawing>
                <wp:inline distT="0" distB="0" distL="114300" distR="114300">
                  <wp:extent cx="989330" cy="1105535"/>
                  <wp:effectExtent l="0" t="0" r="1270" b="1841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9"/>
                          <a:stretch>
                            <a:fillRect/>
                          </a:stretch>
                        </pic:blipFill>
                        <pic:spPr>
                          <a:xfrm>
                            <a:off x="0" y="0"/>
                            <a:ext cx="989330" cy="1105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"http://wiki.amplify.pt/index.php?title=Unity_Products:Amplify_Shader_Editor/Grab_Screen_Color" \o "Unity 产品：Amplify Shader Editor/抓取屏幕颜色"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10"/>
                <w:rFonts w:hint="default" w:ascii="sans-serif" w:hAnsi="sans-serif" w:eastAsia="sans-serif" w:cs="sans-serif"/>
                <w:b/>
                <w:bCs/>
                <w:i w:val="0"/>
                <w:iCs w:val="0"/>
                <w:caps w:val="0"/>
                <w:color w:val="0645AD"/>
                <w:spacing w:val="0"/>
                <w:sz w:val="21"/>
                <w:szCs w:val="21"/>
                <w:u w:val="none"/>
                <w:shd w:val="clear" w:fill="F9F9F9"/>
              </w:rPr>
              <w:t>抓取屏幕颜色</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Grab Screen Color</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从屏幕抓取像素颜色值</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抓取屏幕位置</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Grab Screen Position</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屏幕位置已正确转换以与抓取屏幕颜色一起使用</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正交参数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Ortho Params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正交相机的参数，宽高等</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投影矩阵</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Projection Matrices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相机的投影，逆投影矩阵</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Projection Params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投影近/远参数</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屏幕深度</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Depth</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给定屏幕位置，返回相机所看到的对象的场景深度</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Params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相机的渲染目标尺寸参数</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屏幕位置</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Position</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屏幕空间位置，您可以按原样</w:t>
            </w:r>
            <w:r>
              <w:rPr>
                <w:rFonts w:hint="default" w:ascii="sans-serif" w:hAnsi="sans-serif" w:eastAsia="sans-serif" w:cs="sans-serif"/>
                <w:i w:val="0"/>
                <w:iCs w:val="0"/>
                <w:caps w:val="0"/>
                <w:color w:val="000000"/>
                <w:spacing w:val="0"/>
                <w:sz w:val="21"/>
                <w:szCs w:val="21"/>
                <w:shd w:val="clear" w:fill="F9F9F9"/>
              </w:rPr>
              <w:t>获取</w:t>
            </w:r>
            <w:r>
              <w:rPr>
                <w:rFonts w:hint="default" w:ascii="sans-serif" w:hAnsi="sans-serif" w:eastAsia="sans-serif" w:cs="sans-serif"/>
                <w:b/>
                <w:bCs/>
                <w:i w:val="0"/>
                <w:iCs w:val="0"/>
                <w:caps w:val="0"/>
                <w:color w:val="000000"/>
                <w:spacing w:val="0"/>
                <w:sz w:val="21"/>
                <w:szCs w:val="21"/>
                <w:shd w:val="clear" w:fill="F9F9F9"/>
              </w:rPr>
              <w:t>屏幕位置，也可以对其进行标准化</w:t>
            </w:r>
            <w:r>
              <w:rPr>
                <w:rFonts w:hint="default" w:ascii="sans-serif" w:hAnsi="sans-serif" w:eastAsia="sans-serif" w:cs="sans-serif"/>
                <w:i w:val="0"/>
                <w:iCs w:val="0"/>
                <w:caps w:val="0"/>
                <w:color w:val="000000"/>
                <w:spacing w:val="0"/>
                <w:sz w:val="21"/>
                <w:szCs w:val="21"/>
                <w:shd w:val="clear" w:fill="F9F9F9"/>
              </w:rPr>
              <w:t>以使其处于 [0,1] 范围内</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视图方向</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View Dir</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视图方向向量，可以在</w:t>
            </w:r>
            <w:r>
              <w:rPr>
                <w:rFonts w:hint="default" w:ascii="sans-serif" w:hAnsi="sans-serif" w:eastAsia="sans-serif" w:cs="sans-serif"/>
                <w:b/>
                <w:bCs/>
                <w:i w:val="0"/>
                <w:iCs w:val="0"/>
                <w:caps w:val="0"/>
                <w:color w:val="000000"/>
                <w:spacing w:val="0"/>
                <w:sz w:val="21"/>
                <w:szCs w:val="21"/>
                <w:shd w:val="clear" w:fill="F9F9F9"/>
              </w:rPr>
              <w:t>世界</w:t>
            </w:r>
            <w:r>
              <w:rPr>
                <w:rFonts w:hint="default" w:ascii="sans-serif" w:hAnsi="sans-serif" w:eastAsia="sans-serif" w:cs="sans-serif"/>
                <w:i w:val="0"/>
                <w:iCs w:val="0"/>
                <w:caps w:val="0"/>
                <w:color w:val="000000"/>
                <w:spacing w:val="0"/>
                <w:sz w:val="21"/>
                <w:szCs w:val="21"/>
                <w:shd w:val="clear" w:fill="F9F9F9"/>
              </w:rPr>
              <w:t>空间或</w:t>
            </w:r>
            <w:r>
              <w:rPr>
                <w:rFonts w:hint="default" w:ascii="sans-serif" w:hAnsi="sans-serif" w:eastAsia="sans-serif" w:cs="sans-serif"/>
                <w:b/>
                <w:bCs/>
                <w:i w:val="0"/>
                <w:iCs w:val="0"/>
                <w:caps w:val="0"/>
                <w:color w:val="000000"/>
                <w:spacing w:val="0"/>
                <w:sz w:val="21"/>
                <w:szCs w:val="21"/>
                <w:shd w:val="clear" w:fill="F9F9F9"/>
              </w:rPr>
              <w:t>切线</w:t>
            </w:r>
            <w:r>
              <w:rPr>
                <w:rFonts w:hint="default" w:ascii="sans-serif" w:hAnsi="sans-serif" w:eastAsia="sans-serif" w:cs="sans-serif"/>
                <w:i w:val="0"/>
                <w:iCs w:val="0"/>
                <w:caps w:val="0"/>
                <w:color w:val="000000"/>
                <w:spacing w:val="0"/>
                <w:sz w:val="21"/>
                <w:szCs w:val="21"/>
                <w:shd w:val="clear" w:fill="F9F9F9"/>
              </w:rPr>
              <w:t>空间之间选择</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"http://wiki.amplify.pt/index.php?title=Unity_Products:Amplify_Shader_Editor/World_Space_Camera_Pos" \o "Unity 产品：Amplify Shader Editor/World Space Camera Pos"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10"/>
                <w:rFonts w:hint="default" w:ascii="sans-serif" w:hAnsi="sans-serif" w:eastAsia="sans-serif" w:cs="sans-serif"/>
                <w:b/>
                <w:bCs/>
                <w:i w:val="0"/>
                <w:iCs w:val="0"/>
                <w:caps w:val="0"/>
                <w:color w:val="0645AD"/>
                <w:spacing w:val="0"/>
                <w:sz w:val="21"/>
                <w:szCs w:val="21"/>
                <w:u w:val="none"/>
                <w:shd w:val="clear" w:fill="F9F9F9"/>
              </w:rPr>
              <w:t>世界空间相机定位</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World Space Camera Pos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世界空间相机位置</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"http://wiki.amplify.pt/index.php?title=Unity_Products:Amplify_Shader_Editor/Z-Buffer_Params" \o "Unity 产品：Amplify Shader Editor/Z-Buffer Params"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10"/>
                <w:rFonts w:hint="default" w:ascii="sans-serif" w:hAnsi="sans-serif" w:eastAsia="sans-serif" w:cs="sans-serif"/>
                <w:b/>
                <w:bCs/>
                <w:i w:val="0"/>
                <w:iCs w:val="0"/>
                <w:caps w:val="0"/>
                <w:color w:val="0645AD"/>
                <w:spacing w:val="0"/>
                <w:sz w:val="21"/>
                <w:szCs w:val="21"/>
                <w:u w:val="none"/>
                <w:shd w:val="clear" w:fill="F9F9F9"/>
              </w:rPr>
              <w:t>Z 缓冲区参数</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Z-Buffer Params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线性化 Z 缓冲区值</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pStyle w:val="3"/>
        <w:bidi w:val="0"/>
        <w:rPr>
          <w:rFonts w:hint="default"/>
        </w:rPr>
      </w:pPr>
      <w:r>
        <w:rPr>
          <w:rFonts w:hint="eastAsia"/>
          <w:lang w:val="en-US" w:eastAsia="zh-CN"/>
        </w:rPr>
        <w:t xml:space="preserve">2 </w:t>
      </w:r>
      <w:r>
        <w:rPr>
          <w:rFonts w:hint="default"/>
        </w:rPr>
        <w:t>Constants And Properties</w:t>
      </w:r>
    </w:p>
    <w:p>
      <w:pPr>
        <w:rPr>
          <w:rFonts w:hint="default"/>
        </w:rPr>
      </w:pPr>
      <w:r>
        <w:drawing>
          <wp:inline distT="0" distB="0" distL="114300" distR="114300">
            <wp:extent cx="6435090" cy="2577465"/>
            <wp:effectExtent l="0" t="0" r="381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435090" cy="2577465"/>
                    </a:xfrm>
                    <a:prstGeom prst="rect">
                      <a:avLst/>
                    </a:prstGeom>
                    <a:noFill/>
                    <a:ln>
                      <a:noFill/>
                    </a:ln>
                  </pic:spPr>
                </pic:pic>
              </a:graphicData>
            </a:graphic>
          </wp:inline>
        </w:drawing>
      </w:r>
    </w:p>
    <w:p>
      <w:pPr>
        <w:pStyle w:val="3"/>
        <w:bidi w:val="0"/>
      </w:pPr>
      <w:r>
        <w:rPr>
          <w:rFonts w:hint="eastAsia"/>
          <w:lang w:val="en-US" w:eastAsia="zh-CN"/>
        </w:rPr>
        <w:t xml:space="preserve">3 </w:t>
      </w:r>
      <w:r>
        <w:rPr>
          <w:rFonts w:hint="default"/>
        </w:rPr>
        <w:t>Functions</w:t>
      </w:r>
    </w:p>
    <w:p>
      <w:pPr>
        <w:rPr>
          <w:rFonts w:hint="default" w:eastAsiaTheme="minorEastAsia"/>
          <w:lang w:val="en-US" w:eastAsia="zh-CN"/>
        </w:rPr>
      </w:pPr>
      <w:r>
        <w:drawing>
          <wp:inline distT="0" distB="0" distL="114300" distR="114300">
            <wp:extent cx="6426835" cy="1422400"/>
            <wp:effectExtent l="0" t="0" r="1206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426835" cy="1422400"/>
                    </a:xfrm>
                    <a:prstGeom prst="rect">
                      <a:avLst/>
                    </a:prstGeom>
                    <a:noFill/>
                    <a:ln>
                      <a:noFill/>
                    </a:ln>
                  </pic:spPr>
                </pic:pic>
              </a:graphicData>
            </a:graphic>
          </wp:inline>
        </w:drawing>
      </w:r>
    </w:p>
    <w:p>
      <w:pPr>
        <w:pStyle w:val="3"/>
        <w:bidi w:val="0"/>
        <w:rPr>
          <w:rFonts w:hint="default"/>
        </w:rPr>
      </w:pPr>
      <w:r>
        <w:rPr>
          <w:rFonts w:hint="eastAsia"/>
          <w:lang w:val="en-US" w:eastAsia="zh-CN"/>
        </w:rPr>
        <w:t xml:space="preserve">4 </w:t>
      </w:r>
      <w:r>
        <w:rPr>
          <w:rFonts w:hint="default"/>
        </w:rPr>
        <w:t>Image Effects</w:t>
      </w:r>
    </w:p>
    <w:p>
      <w:r>
        <w:drawing>
          <wp:inline distT="0" distB="0" distL="114300" distR="114300">
            <wp:extent cx="6367145" cy="2563495"/>
            <wp:effectExtent l="0" t="0" r="1460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367145" cy="25634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 Light</w:t>
      </w:r>
    </w:p>
    <w:p>
      <w:r>
        <w:drawing>
          <wp:inline distT="0" distB="0" distL="114300" distR="114300">
            <wp:extent cx="6453505" cy="2499360"/>
            <wp:effectExtent l="0" t="0" r="444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453505" cy="2499360"/>
                    </a:xfrm>
                    <a:prstGeom prst="rect">
                      <a:avLst/>
                    </a:prstGeom>
                    <a:noFill/>
                    <a:ln>
                      <a:noFill/>
                    </a:ln>
                  </pic:spPr>
                </pic:pic>
              </a:graphicData>
            </a:graphic>
          </wp:inline>
        </w:drawing>
      </w:r>
    </w:p>
    <w:p>
      <w:pPr>
        <w:pStyle w:val="3"/>
        <w:bidi w:val="0"/>
        <w:rPr>
          <w:rFonts w:hint="default"/>
        </w:rPr>
      </w:pPr>
      <w:r>
        <w:rPr>
          <w:rFonts w:hint="eastAsia"/>
          <w:lang w:val="en-US" w:eastAsia="zh-CN"/>
        </w:rPr>
        <w:t xml:space="preserve">6 </w:t>
      </w:r>
      <w:r>
        <w:rPr>
          <w:rFonts w:hint="default"/>
        </w:rPr>
        <w:t>Logical Operators</w:t>
      </w:r>
    </w:p>
    <w:p>
      <w:r>
        <w:drawing>
          <wp:inline distT="0" distB="0" distL="114300" distR="114300">
            <wp:extent cx="6409055" cy="3363595"/>
            <wp:effectExtent l="0" t="0" r="1079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409055" cy="3363595"/>
                    </a:xfrm>
                    <a:prstGeom prst="rect">
                      <a:avLst/>
                    </a:prstGeom>
                    <a:noFill/>
                    <a:ln>
                      <a:noFill/>
                    </a:ln>
                  </pic:spPr>
                </pic:pic>
              </a:graphicData>
            </a:graphic>
          </wp:inline>
        </w:drawing>
      </w:r>
    </w:p>
    <w:p>
      <w:pPr>
        <w:pStyle w:val="3"/>
        <w:bidi w:val="0"/>
      </w:pPr>
      <w:r>
        <w:rPr>
          <w:rFonts w:hint="eastAsia"/>
          <w:lang w:val="en-US" w:eastAsia="zh-CN"/>
        </w:rPr>
        <w:t xml:space="preserve">7 </w:t>
      </w:r>
      <w:r>
        <w:rPr>
          <w:rFonts w:hint="default"/>
        </w:rPr>
        <w:t>Math Operators</w:t>
      </w:r>
    </w:p>
    <w:p>
      <w:r>
        <w:drawing>
          <wp:inline distT="0" distB="0" distL="114300" distR="114300">
            <wp:extent cx="5255260" cy="28098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55260" cy="2809875"/>
                    </a:xfrm>
                    <a:prstGeom prst="rect">
                      <a:avLst/>
                    </a:prstGeom>
                    <a:noFill/>
                    <a:ln>
                      <a:noFill/>
                    </a:ln>
                  </pic:spPr>
                </pic:pic>
              </a:graphicData>
            </a:graphic>
          </wp:inline>
        </w:drawing>
      </w:r>
    </w:p>
    <w:tbl>
      <w:tblPr>
        <w:tblStyle w:val="8"/>
        <w:tblW w:w="8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228"/>
        <w:gridCol w:w="1984"/>
        <w:gridCol w:w="1282"/>
        <w:gridCol w:w="1986"/>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228" w:type="dxa"/>
          </w:tcPr>
          <w:p>
            <w:pPr>
              <w:rPr>
                <w:rFonts w:hint="default"/>
                <w:vertAlign w:val="baseline"/>
                <w:lang w:val="en-US" w:eastAsia="zh-CN"/>
              </w:rPr>
            </w:pPr>
            <w:r>
              <w:rPr>
                <w:rFonts w:hint="eastAsia"/>
                <w:vertAlign w:val="baseline"/>
                <w:lang w:val="en-US" w:eastAsia="zh-CN"/>
              </w:rPr>
              <w:t>中文</w:t>
            </w:r>
          </w:p>
        </w:tc>
        <w:tc>
          <w:tcPr>
            <w:tcW w:w="1984" w:type="dxa"/>
          </w:tcPr>
          <w:p>
            <w:pPr>
              <w:rPr>
                <w:rFonts w:hint="default"/>
                <w:vertAlign w:val="baseline"/>
                <w:lang w:val="en-US" w:eastAsia="zh-CN"/>
              </w:rPr>
            </w:pPr>
            <w:r>
              <w:rPr>
                <w:rFonts w:hint="eastAsia"/>
                <w:vertAlign w:val="baseline"/>
                <w:lang w:val="en-US" w:eastAsia="zh-CN"/>
              </w:rPr>
              <w:t>英文</w:t>
            </w:r>
          </w:p>
        </w:tc>
        <w:tc>
          <w:tcPr>
            <w:tcW w:w="1282" w:type="dxa"/>
          </w:tcPr>
          <w:p>
            <w:pPr>
              <w:rPr>
                <w:rFonts w:hint="default"/>
                <w:vertAlign w:val="baseline"/>
                <w:lang w:val="en-US" w:eastAsia="zh-CN"/>
              </w:rPr>
            </w:pPr>
            <w:r>
              <w:rPr>
                <w:rFonts w:hint="eastAsia"/>
                <w:vertAlign w:val="baseline"/>
                <w:lang w:val="en-US" w:eastAsia="zh-CN"/>
              </w:rPr>
              <w:t>概念</w:t>
            </w:r>
          </w:p>
        </w:tc>
        <w:tc>
          <w:tcPr>
            <w:tcW w:w="1986" w:type="dxa"/>
          </w:tcPr>
          <w:p>
            <w:pPr>
              <w:rPr>
                <w:rFonts w:hint="default"/>
                <w:vertAlign w:val="baseline"/>
                <w:lang w:val="en-US" w:eastAsia="zh-CN"/>
              </w:rPr>
            </w:pPr>
            <w:r>
              <w:rPr>
                <w:rFonts w:hint="eastAsia"/>
                <w:vertAlign w:val="baseline"/>
                <w:lang w:val="en-US" w:eastAsia="zh-CN"/>
              </w:rPr>
              <w:t>作用</w:t>
            </w:r>
          </w:p>
        </w:tc>
        <w:tc>
          <w:tcPr>
            <w:tcW w:w="172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ascii="Arial" w:hAnsi="Arial" w:eastAsia="宋体" w:cs="Arial"/>
                <w:i w:val="0"/>
                <w:iCs w:val="0"/>
                <w:caps w:val="0"/>
                <w:color w:val="333333"/>
                <w:spacing w:val="0"/>
                <w:sz w:val="19"/>
                <w:szCs w:val="19"/>
                <w:shd w:val="clear" w:fill="FFFFFF"/>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插值</w:t>
            </w: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Lerp</w:t>
            </w:r>
          </w:p>
        </w:tc>
        <w:tc>
          <w:tcPr>
            <w:tcW w:w="1282"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使用表达式</w:t>
            </w:r>
            <w:r>
              <w:rPr>
                <w:rFonts w:hint="default" w:cstheme="minorBidi"/>
                <w:kern w:val="2"/>
                <w:sz w:val="21"/>
                <w:szCs w:val="24"/>
                <w:vertAlign w:val="baseline"/>
                <w:lang w:val="en-US" w:eastAsia="zh-CN" w:bidi="ar-SA"/>
              </w:rPr>
              <w:t>(( 1 - A ) * I + B * I )在 A 和 B 之间生成一个新的混合值。插值器值的范围在 [0 - 1] 之间，如果I = 0则返回A，如果I = 1则返回B。</w:t>
            </w:r>
          </w:p>
        </w:tc>
        <w:tc>
          <w:tcPr>
            <w:tcW w:w="1986"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边缘光</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2 混合贴图(比如草地和岩石)</w:t>
            </w:r>
          </w:p>
        </w:tc>
        <w:tc>
          <w:tcPr>
            <w:tcW w:w="1723" w:type="dxa"/>
            <w:vAlign w:val="top"/>
          </w:tcPr>
          <w:p>
            <w:pPr>
              <w:rPr>
                <w:rFonts w:ascii="sans-serif" w:hAnsi="sans-serif" w:eastAsia="sans-serif" w:cs="sans-serif"/>
                <w:i w:val="0"/>
                <w:iCs w:val="0"/>
                <w:caps w:val="0"/>
                <w:color w:val="252525"/>
                <w:spacing w:val="0"/>
                <w:sz w:val="21"/>
                <w:szCs w:val="21"/>
                <w:shd w:val="clear" w:fill="FFFFFF"/>
              </w:rPr>
            </w:pPr>
            <w:r>
              <w:drawing>
                <wp:inline distT="0" distB="0" distL="114300" distR="114300">
                  <wp:extent cx="955675" cy="692150"/>
                  <wp:effectExtent l="0" t="0" r="15875" b="1270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16"/>
                          <a:stretch>
                            <a:fillRect/>
                          </a:stretch>
                        </pic:blipFill>
                        <pic:spPr>
                          <a:xfrm>
                            <a:off x="0" y="0"/>
                            <a:ext cx="955675" cy="692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r>
        <w:drawing>
          <wp:inline distT="0" distB="0" distL="114300" distR="114300">
            <wp:extent cx="5263515" cy="2793365"/>
            <wp:effectExtent l="0" t="0" r="1333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3515" cy="2793365"/>
                    </a:xfrm>
                    <a:prstGeom prst="rect">
                      <a:avLst/>
                    </a:prstGeom>
                    <a:noFill/>
                    <a:ln>
                      <a:noFill/>
                    </a:ln>
                  </pic:spPr>
                </pic:pic>
              </a:graphicData>
            </a:graphic>
          </wp:inline>
        </w:drawing>
      </w:r>
    </w:p>
    <w:p>
      <w:r>
        <w:drawing>
          <wp:inline distT="0" distB="0" distL="114300" distR="114300">
            <wp:extent cx="1080135" cy="1036955"/>
            <wp:effectExtent l="0" t="0" r="571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080135" cy="1036955"/>
                    </a:xfrm>
                    <a:prstGeom prst="rect">
                      <a:avLst/>
                    </a:prstGeom>
                    <a:noFill/>
                    <a:ln>
                      <a:noFill/>
                    </a:ln>
                  </pic:spPr>
                </pic:pic>
              </a:graphicData>
            </a:graphic>
          </wp:inline>
        </w:drawing>
      </w:r>
    </w:p>
    <w:tbl>
      <w:tblPr>
        <w:tblStyle w:val="8"/>
        <w:tblW w:w="8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228"/>
        <w:gridCol w:w="1627"/>
        <w:gridCol w:w="1776"/>
        <w:gridCol w:w="1849"/>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228" w:type="dxa"/>
          </w:tcPr>
          <w:p>
            <w:pPr>
              <w:rPr>
                <w:rFonts w:hint="default"/>
                <w:vertAlign w:val="baseline"/>
                <w:lang w:val="en-US" w:eastAsia="zh-CN"/>
              </w:rPr>
            </w:pPr>
            <w:r>
              <w:rPr>
                <w:rFonts w:hint="eastAsia"/>
                <w:vertAlign w:val="baseline"/>
                <w:lang w:val="en-US" w:eastAsia="zh-CN"/>
              </w:rPr>
              <w:t>中文</w:t>
            </w:r>
          </w:p>
        </w:tc>
        <w:tc>
          <w:tcPr>
            <w:tcW w:w="1627" w:type="dxa"/>
          </w:tcPr>
          <w:p>
            <w:pPr>
              <w:rPr>
                <w:rFonts w:hint="default"/>
                <w:vertAlign w:val="baseline"/>
                <w:lang w:val="en-US" w:eastAsia="zh-CN"/>
              </w:rPr>
            </w:pPr>
            <w:r>
              <w:rPr>
                <w:rFonts w:hint="eastAsia"/>
                <w:vertAlign w:val="baseline"/>
                <w:lang w:val="en-US" w:eastAsia="zh-CN"/>
              </w:rPr>
              <w:t>英文</w:t>
            </w:r>
          </w:p>
        </w:tc>
        <w:tc>
          <w:tcPr>
            <w:tcW w:w="1776" w:type="dxa"/>
          </w:tcPr>
          <w:p>
            <w:pPr>
              <w:rPr>
                <w:rFonts w:hint="default"/>
                <w:vertAlign w:val="baseline"/>
                <w:lang w:val="en-US" w:eastAsia="zh-CN"/>
              </w:rPr>
            </w:pPr>
            <w:r>
              <w:rPr>
                <w:rFonts w:hint="eastAsia"/>
                <w:vertAlign w:val="baseline"/>
                <w:lang w:val="en-US" w:eastAsia="zh-CN"/>
              </w:rPr>
              <w:t>概念</w:t>
            </w:r>
          </w:p>
        </w:tc>
        <w:tc>
          <w:tcPr>
            <w:tcW w:w="1849" w:type="dxa"/>
          </w:tcPr>
          <w:p>
            <w:pPr>
              <w:rPr>
                <w:rFonts w:hint="default"/>
                <w:vertAlign w:val="baseline"/>
                <w:lang w:val="en-US" w:eastAsia="zh-CN"/>
              </w:rPr>
            </w:pPr>
            <w:r>
              <w:rPr>
                <w:rFonts w:hint="eastAsia"/>
                <w:vertAlign w:val="baseline"/>
                <w:lang w:val="en-US" w:eastAsia="zh-CN"/>
              </w:rPr>
              <w:t>作用</w:t>
            </w:r>
          </w:p>
        </w:tc>
        <w:tc>
          <w:tcPr>
            <w:tcW w:w="172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ascii="Arial" w:hAnsi="Arial" w:eastAsia="宋体" w:cs="Arial"/>
                <w:i w:val="0"/>
                <w:iCs w:val="0"/>
                <w:caps w:val="0"/>
                <w:color w:val="333333"/>
                <w:spacing w:val="0"/>
                <w:sz w:val="19"/>
                <w:szCs w:val="19"/>
                <w:shd w:val="clear" w:fill="FFFFFF"/>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r>
              <w:rPr>
                <w:rFonts w:hint="eastAsia"/>
                <w:vertAlign w:val="baseline"/>
                <w:lang w:val="en-US" w:eastAsia="zh-CN"/>
              </w:rPr>
              <w:t>乘法</w:t>
            </w:r>
          </w:p>
        </w:tc>
        <w:tc>
          <w:tcPr>
            <w:tcW w:w="1627" w:type="dxa"/>
            <w:vAlign w:val="top"/>
          </w:tcPr>
          <w:p>
            <w:pPr>
              <w:rPr>
                <w:rFonts w:hint="default"/>
                <w:vertAlign w:val="baseline"/>
                <w:lang w:val="en-US" w:eastAsia="zh-CN"/>
              </w:rPr>
            </w:pPr>
            <w:r>
              <w:rPr>
                <w:rFonts w:hint="eastAsia"/>
                <w:vertAlign w:val="baseline"/>
                <w:lang w:val="en-US" w:eastAsia="zh-CN"/>
              </w:rPr>
              <w:t>Multiply</w:t>
            </w:r>
          </w:p>
        </w:tc>
        <w:tc>
          <w:tcPr>
            <w:tcW w:w="1776" w:type="dxa"/>
            <w:vAlign w:val="top"/>
          </w:tcPr>
          <w:p>
            <w:pPr>
              <w:rPr>
                <w:rFonts w:hint="default"/>
                <w:vertAlign w:val="baseline"/>
                <w:lang w:val="en-US" w:eastAsia="zh-CN"/>
              </w:rPr>
            </w:pPr>
            <w:r>
              <w:rPr>
                <w:rFonts w:hint="eastAsia"/>
                <w:vertAlign w:val="baseline"/>
                <w:lang w:val="en-US" w:eastAsia="zh-CN"/>
              </w:rPr>
              <w:t>可以使几个输入按照通道进行相乘</w:t>
            </w:r>
          </w:p>
        </w:tc>
        <w:tc>
          <w:tcPr>
            <w:tcW w:w="1849" w:type="dxa"/>
            <w:vAlign w:val="top"/>
          </w:tcPr>
          <w:p>
            <w:pPr>
              <w:rPr>
                <w:rFonts w:hint="eastAsia"/>
                <w:vertAlign w:val="baseline"/>
                <w:lang w:val="en-US" w:eastAsia="zh-CN"/>
              </w:rPr>
            </w:pPr>
            <w:r>
              <w:rPr>
                <w:rFonts w:hint="eastAsia"/>
                <w:vertAlign w:val="baseline"/>
                <w:lang w:val="en-US" w:eastAsia="zh-CN"/>
              </w:rPr>
              <w:t>1 纹理叠加</w:t>
            </w:r>
          </w:p>
          <w:p>
            <w:pPr>
              <w:rPr>
                <w:rFonts w:hint="default"/>
                <w:vertAlign w:val="baseline"/>
                <w:lang w:val="en-US" w:eastAsia="zh-CN"/>
              </w:rPr>
            </w:pPr>
            <w:r>
              <w:drawing>
                <wp:inline distT="0" distB="0" distL="114300" distR="114300">
                  <wp:extent cx="1029970" cy="361315"/>
                  <wp:effectExtent l="0" t="0" r="1778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9"/>
                          <a:stretch>
                            <a:fillRect/>
                          </a:stretch>
                        </pic:blipFill>
                        <pic:spPr>
                          <a:xfrm>
                            <a:off x="0" y="0"/>
                            <a:ext cx="1029970" cy="361315"/>
                          </a:xfrm>
                          <a:prstGeom prst="rect">
                            <a:avLst/>
                          </a:prstGeom>
                          <a:noFill/>
                          <a:ln>
                            <a:noFill/>
                          </a:ln>
                        </pic:spPr>
                      </pic:pic>
                    </a:graphicData>
                  </a:graphic>
                </wp:inline>
              </w:drawing>
            </w: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r>
              <w:rPr>
                <w:rFonts w:hint="eastAsia"/>
                <w:vertAlign w:val="baseline"/>
                <w:lang w:val="en-US" w:eastAsia="zh-CN"/>
              </w:rPr>
              <w:t>用1减</w:t>
            </w:r>
          </w:p>
        </w:tc>
        <w:tc>
          <w:tcPr>
            <w:tcW w:w="1627" w:type="dxa"/>
            <w:vAlign w:val="top"/>
          </w:tcPr>
          <w:p>
            <w:pPr>
              <w:rPr>
                <w:rFonts w:hint="default"/>
                <w:vertAlign w:val="baseline"/>
                <w:lang w:val="en-US" w:eastAsia="zh-CN"/>
              </w:rPr>
            </w:pPr>
            <w:r>
              <w:rPr>
                <w:rFonts w:hint="eastAsia"/>
                <w:vertAlign w:val="baseline"/>
                <w:lang w:val="en-US" w:eastAsia="zh-CN"/>
              </w:rPr>
              <w:t>One minus</w:t>
            </w:r>
          </w:p>
        </w:tc>
        <w:tc>
          <w:tcPr>
            <w:tcW w:w="1776" w:type="dxa"/>
            <w:vAlign w:val="top"/>
          </w:tcPr>
          <w:p>
            <w:pPr>
              <w:rPr>
                <w:rFonts w:hint="eastAsia"/>
                <w:vertAlign w:val="baseline"/>
                <w:lang w:val="en-US" w:eastAsia="zh-CN"/>
              </w:rPr>
            </w:pPr>
            <w:r>
              <w:rPr>
                <w:rFonts w:hint="eastAsia"/>
                <w:vertAlign w:val="baseline"/>
                <w:lang w:val="en-US" w:eastAsia="zh-CN"/>
              </w:rPr>
              <w:t>用1减</w:t>
            </w:r>
          </w:p>
        </w:tc>
        <w:tc>
          <w:tcPr>
            <w:tcW w:w="1849" w:type="dxa"/>
            <w:vAlign w:val="top"/>
          </w:tcPr>
          <w:p>
            <w:pPr>
              <w:rPr>
                <w:rFonts w:hint="default"/>
                <w:vertAlign w:val="baseline"/>
                <w:lang w:val="en-US" w:eastAsia="zh-CN"/>
              </w:rPr>
            </w:pPr>
            <w:r>
              <w:rPr>
                <w:rFonts w:hint="eastAsia"/>
                <w:vertAlign w:val="baseline"/>
                <w:lang w:val="en-US" w:eastAsia="zh-CN"/>
              </w:rPr>
              <w:t>反转0~1数值</w:t>
            </w: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将值限制到[0~1]</w:t>
            </w: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Saturate</w:t>
            </w: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将值限制到[0~1]</w:t>
            </w:r>
          </w:p>
        </w:tc>
        <w:tc>
          <w:tcPr>
            <w:tcW w:w="1849"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将值限制到[0~1]</w:t>
            </w:r>
          </w:p>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0：</w:t>
            </w:r>
            <w:r>
              <w:rPr>
                <w:rFonts w:hint="default" w:cstheme="minorBidi"/>
                <w:kern w:val="2"/>
                <w:sz w:val="21"/>
                <w:szCs w:val="24"/>
                <w:vertAlign w:val="baseline"/>
                <w:lang w:val="en-US" w:eastAsia="zh-CN" w:bidi="ar-SA"/>
              </w:rPr>
              <w:t>如果输入小于0则返回该值</w:t>
            </w:r>
          </w:p>
          <w:p>
            <w:pPr>
              <w:rPr>
                <w:rFonts w:hint="eastAsia"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输入：如果值在 0 到 1 之间，则返回该值</w:t>
            </w:r>
          </w:p>
          <w:p>
            <w:pPr>
              <w:rPr>
                <w:rFonts w:hint="eastAsia"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1：如果值大于1则返回该值</w:t>
            </w:r>
          </w:p>
          <w:p>
            <w:pPr>
              <w:rPr>
                <w:rFonts w:hint="default"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1723"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步骤</w:t>
            </w: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Step</w:t>
            </w: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对比后输出值</w:t>
            </w:r>
          </w:p>
        </w:tc>
        <w:tc>
          <w:tcPr>
            <w:tcW w:w="1849" w:type="dxa"/>
            <w:vAlign w:val="top"/>
          </w:tcPr>
          <w:p>
            <w:pPr>
              <w:rPr>
                <w:rFonts w:hint="eastAsia"/>
                <w:vertAlign w:val="baseline"/>
                <w:lang w:val="en-US" w:eastAsia="zh-CN"/>
              </w:rPr>
            </w:pPr>
            <w:r>
              <w:rPr>
                <w:rFonts w:hint="eastAsia"/>
                <w:vertAlign w:val="baseline"/>
                <w:lang w:val="en-US" w:eastAsia="zh-CN"/>
              </w:rPr>
              <w:t>0:</w:t>
            </w:r>
            <w:r>
              <w:rPr>
                <w:rFonts w:hint="default"/>
                <w:vertAlign w:val="baseline"/>
                <w:lang w:val="en-US" w:eastAsia="zh-CN"/>
              </w:rPr>
              <w:t> This value is returned if B &lt; A</w:t>
            </w:r>
          </w:p>
          <w:p>
            <w:pPr>
              <w:rPr>
                <w:rFonts w:hint="eastAsia"/>
                <w:vertAlign w:val="baseline"/>
                <w:lang w:val="en-US" w:eastAsia="zh-CN"/>
              </w:rPr>
            </w:pPr>
            <w:r>
              <w:rPr>
                <w:rFonts w:hint="default"/>
                <w:vertAlign w:val="baseline"/>
                <w:lang w:val="en-US" w:eastAsia="zh-CN"/>
              </w:rPr>
              <w:t>1: This value is returned if B &gt;= A</w:t>
            </w:r>
          </w:p>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8 </w:t>
      </w:r>
      <w:r>
        <w:rPr>
          <w:rFonts w:hint="default"/>
        </w:rPr>
        <w:t>Matrix Operators</w:t>
      </w:r>
    </w:p>
    <w:p>
      <w:r>
        <w:drawing>
          <wp:inline distT="0" distB="0" distL="114300" distR="114300">
            <wp:extent cx="5254625" cy="109982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54625" cy="1099820"/>
                    </a:xfrm>
                    <a:prstGeom prst="rect">
                      <a:avLst/>
                    </a:prstGeom>
                    <a:noFill/>
                    <a:ln>
                      <a:noFill/>
                    </a:ln>
                  </pic:spPr>
                </pic:pic>
              </a:graphicData>
            </a:graphic>
          </wp:inline>
        </w:drawing>
      </w:r>
    </w:p>
    <w:p>
      <w:pPr>
        <w:pStyle w:val="3"/>
        <w:bidi w:val="0"/>
      </w:pPr>
      <w:r>
        <w:rPr>
          <w:rFonts w:hint="eastAsia"/>
          <w:lang w:val="en-US" w:eastAsia="zh-CN"/>
        </w:rPr>
        <w:t xml:space="preserve">9 </w:t>
      </w:r>
      <w:r>
        <w:rPr>
          <w:rFonts w:hint="default"/>
        </w:rPr>
        <w:t>Matrix Transform</w:t>
      </w:r>
    </w:p>
    <w:p>
      <w:pPr>
        <w:rPr>
          <w:rFonts w:hint="default" w:eastAsiaTheme="minorEastAsia"/>
          <w:lang w:val="en-US" w:eastAsia="zh-CN"/>
        </w:rPr>
      </w:pPr>
      <w:r>
        <w:drawing>
          <wp:inline distT="0" distB="0" distL="114300" distR="114300">
            <wp:extent cx="6303645" cy="3357880"/>
            <wp:effectExtent l="0" t="0" r="190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303645" cy="3357880"/>
                    </a:xfrm>
                    <a:prstGeom prst="rect">
                      <a:avLst/>
                    </a:prstGeom>
                    <a:noFill/>
                    <a:ln>
                      <a:noFill/>
                    </a:ln>
                  </pic:spPr>
                </pic:pic>
              </a:graphicData>
            </a:graphic>
          </wp:inline>
        </w:drawing>
      </w:r>
    </w:p>
    <w:p>
      <w:pPr>
        <w:pStyle w:val="3"/>
        <w:bidi w:val="0"/>
      </w:pPr>
      <w:r>
        <w:rPr>
          <w:rFonts w:hint="eastAsia"/>
          <w:lang w:val="en-US" w:eastAsia="zh-CN"/>
        </w:rPr>
        <w:t xml:space="preserve">10 </w:t>
      </w:r>
      <w:r>
        <w:rPr>
          <w:rFonts w:hint="default"/>
        </w:rPr>
        <w:t>Miscellaneous</w:t>
      </w:r>
    </w:p>
    <w:p>
      <w:r>
        <w:drawing>
          <wp:inline distT="0" distB="0" distL="114300" distR="114300">
            <wp:extent cx="6424930" cy="3476625"/>
            <wp:effectExtent l="0" t="0" r="1397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6424930" cy="3476625"/>
                    </a:xfrm>
                    <a:prstGeom prst="rect">
                      <a:avLst/>
                    </a:prstGeom>
                    <a:noFill/>
                    <a:ln>
                      <a:noFill/>
                    </a:ln>
                  </pic:spPr>
                </pic:pic>
              </a:graphicData>
            </a:graphic>
          </wp:inline>
        </w:drawing>
      </w:r>
    </w:p>
    <w:p>
      <w:r>
        <w:drawing>
          <wp:inline distT="0" distB="0" distL="114300" distR="114300">
            <wp:extent cx="6436995" cy="2085340"/>
            <wp:effectExtent l="0" t="0" r="190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436995" cy="2085340"/>
                    </a:xfrm>
                    <a:prstGeom prst="rect">
                      <a:avLst/>
                    </a:prstGeom>
                    <a:noFill/>
                    <a:ln>
                      <a:noFill/>
                    </a:ln>
                  </pic:spPr>
                </pic:pic>
              </a:graphicData>
            </a:graphic>
          </wp:inline>
        </w:drawing>
      </w:r>
    </w:p>
    <w:tbl>
      <w:tblPr>
        <w:tblStyle w:val="8"/>
        <w:tblW w:w="100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502"/>
        <w:gridCol w:w="2419"/>
        <w:gridCol w:w="1472"/>
        <w:gridCol w:w="1782"/>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502" w:type="dxa"/>
          </w:tcPr>
          <w:p>
            <w:pPr>
              <w:rPr>
                <w:rFonts w:hint="default"/>
                <w:vertAlign w:val="baseline"/>
                <w:lang w:val="en-US" w:eastAsia="zh-CN"/>
              </w:rPr>
            </w:pPr>
            <w:r>
              <w:rPr>
                <w:rFonts w:hint="eastAsia"/>
                <w:vertAlign w:val="baseline"/>
                <w:lang w:val="en-US" w:eastAsia="zh-CN"/>
              </w:rPr>
              <w:t>中文</w:t>
            </w:r>
          </w:p>
        </w:tc>
        <w:tc>
          <w:tcPr>
            <w:tcW w:w="2419" w:type="dxa"/>
          </w:tcPr>
          <w:p>
            <w:pPr>
              <w:rPr>
                <w:rFonts w:hint="default"/>
                <w:vertAlign w:val="baseline"/>
                <w:lang w:val="en-US" w:eastAsia="zh-CN"/>
              </w:rPr>
            </w:pPr>
            <w:r>
              <w:rPr>
                <w:rFonts w:hint="eastAsia"/>
                <w:vertAlign w:val="baseline"/>
                <w:lang w:val="en-US" w:eastAsia="zh-CN"/>
              </w:rPr>
              <w:t>英文</w:t>
            </w:r>
          </w:p>
        </w:tc>
        <w:tc>
          <w:tcPr>
            <w:tcW w:w="1472" w:type="dxa"/>
          </w:tcPr>
          <w:p>
            <w:pPr>
              <w:rPr>
                <w:rFonts w:hint="default"/>
                <w:vertAlign w:val="baseline"/>
                <w:lang w:val="en-US" w:eastAsia="zh-CN"/>
              </w:rPr>
            </w:pPr>
            <w:r>
              <w:rPr>
                <w:rFonts w:hint="eastAsia"/>
                <w:b w:val="0"/>
                <w:bCs w:val="0"/>
                <w:vertAlign w:val="baseline"/>
                <w:lang w:val="en-US" w:eastAsia="zh-CN"/>
              </w:rPr>
              <w:t>概念</w:t>
            </w:r>
          </w:p>
        </w:tc>
        <w:tc>
          <w:tcPr>
            <w:tcW w:w="1782" w:type="dxa"/>
          </w:tcPr>
          <w:p>
            <w:pPr>
              <w:rPr>
                <w:rFonts w:hint="default"/>
                <w:vertAlign w:val="baseline"/>
                <w:lang w:val="en-US" w:eastAsia="zh-CN"/>
              </w:rPr>
            </w:pPr>
            <w:r>
              <w:rPr>
                <w:rFonts w:hint="eastAsia"/>
                <w:vertAlign w:val="baseline"/>
                <w:lang w:val="en-US" w:eastAsia="zh-CN"/>
              </w:rPr>
              <w:t>作用</w:t>
            </w:r>
          </w:p>
        </w:tc>
        <w:tc>
          <w:tcPr>
            <w:tcW w:w="2198"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sz w:val="19"/>
                <w:szCs w:val="19"/>
                <w:shd w:val="clear" w:fill="FFFFFF"/>
                <w:lang w:val="en-US" w:eastAsia="zh-CN"/>
              </w:rPr>
            </w:pPr>
          </w:p>
        </w:tc>
        <w:tc>
          <w:tcPr>
            <w:tcW w:w="2419" w:type="dxa"/>
            <w:vAlign w:val="top"/>
          </w:tcPr>
          <w:p>
            <w:pPr>
              <w:rPr>
                <w:rFonts w:hint="default"/>
                <w:vertAlign w:val="baseline"/>
                <w:lang w:val="en-US" w:eastAsia="zh-CN"/>
              </w:rPr>
            </w:pPr>
          </w:p>
        </w:tc>
        <w:tc>
          <w:tcPr>
            <w:tcW w:w="1472" w:type="dxa"/>
            <w:vAlign w:val="top"/>
          </w:tcPr>
          <w:p>
            <w:pPr>
              <w:rPr>
                <w:rFonts w:hint="default"/>
                <w:vertAlign w:val="baseline"/>
                <w:lang w:val="en-US" w:eastAsia="zh-CN"/>
              </w:rPr>
            </w:pPr>
          </w:p>
        </w:tc>
        <w:tc>
          <w:tcPr>
            <w:tcW w:w="1782" w:type="dxa"/>
            <w:vAlign w:val="top"/>
          </w:tcPr>
          <w:p>
            <w:pPr>
              <w:rPr>
                <w:rFonts w:hint="default"/>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kern w:val="2"/>
                <w:sz w:val="19"/>
                <w:szCs w:val="19"/>
                <w:shd w:val="clear" w:fill="FFFFFF"/>
                <w:lang w:val="en-US" w:eastAsia="zh-CN" w:bidi="ar-SA"/>
              </w:rPr>
            </w:pPr>
          </w:p>
        </w:tc>
        <w:tc>
          <w:tcPr>
            <w:tcW w:w="241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p>
        </w:tc>
        <w:tc>
          <w:tcPr>
            <w:tcW w:w="2419" w:type="dxa"/>
            <w:vAlign w:val="top"/>
          </w:tcPr>
          <w:p>
            <w:pPr>
              <w:rPr>
                <w:rFonts w:hint="default"/>
                <w:vertAlign w:val="baseline"/>
                <w:lang w:val="en-US" w:eastAsia="zh-CN"/>
              </w:rPr>
            </w:pPr>
          </w:p>
        </w:tc>
        <w:tc>
          <w:tcPr>
            <w:tcW w:w="1472" w:type="dxa"/>
            <w:vAlign w:val="top"/>
          </w:tcPr>
          <w:p>
            <w:pPr>
              <w:rPr>
                <w:rFonts w:hint="default"/>
                <w:vertAlign w:val="baseline"/>
                <w:lang w:val="en-US" w:eastAsia="zh-CN"/>
              </w:rPr>
            </w:pPr>
          </w:p>
        </w:tc>
        <w:tc>
          <w:tcPr>
            <w:tcW w:w="1782" w:type="dxa"/>
            <w:vAlign w:val="top"/>
          </w:tcPr>
          <w:p>
            <w:pPr>
              <w:rPr>
                <w:rFonts w:hint="default"/>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2419" w:type="dxa"/>
            <w:vAlign w:val="top"/>
          </w:tcPr>
          <w:p>
            <w:pPr>
              <w:rPr>
                <w:rFonts w:hint="eastAsia"/>
                <w:vertAlign w:val="baseline"/>
                <w:lang w:val="en-US" w:eastAsia="zh-CN"/>
              </w:rPr>
            </w:pPr>
          </w:p>
        </w:tc>
        <w:tc>
          <w:tcPr>
            <w:tcW w:w="1472"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2419" w:type="dxa"/>
            <w:vAlign w:val="top"/>
          </w:tcPr>
          <w:p>
            <w:pPr>
              <w:rPr>
                <w:rFonts w:hint="eastAsia"/>
                <w:vertAlign w:val="baseline"/>
                <w:lang w:val="en-US" w:eastAsia="zh-CN"/>
              </w:rPr>
            </w:pPr>
          </w:p>
        </w:tc>
        <w:tc>
          <w:tcPr>
            <w:tcW w:w="1472"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vertAlign w:val="baseline"/>
                <w:lang w:val="en-US" w:eastAsia="zh-CN"/>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2198"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生成噪声</w:t>
            </w: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Noise generator</w:t>
            </w: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生成噪声</w:t>
            </w: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r>
              <w:drawing>
                <wp:inline distT="0" distB="0" distL="114300" distR="114300">
                  <wp:extent cx="992505" cy="543560"/>
                  <wp:effectExtent l="0" t="0" r="17145"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4"/>
                          <a:stretch>
                            <a:fillRect/>
                          </a:stretch>
                        </pic:blipFill>
                        <pic:spPr>
                          <a:xfrm>
                            <a:off x="0" y="0"/>
                            <a:ext cx="992505" cy="543560"/>
                          </a:xfrm>
                          <a:prstGeom prst="rect">
                            <a:avLst/>
                          </a:prstGeom>
                          <a:noFill/>
                          <a:ln>
                            <a:noFill/>
                          </a:ln>
                        </pic:spPr>
                      </pic:pic>
                    </a:graphicData>
                  </a:graphic>
                </wp:inline>
              </w:drawing>
            </w: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cstheme="minorBidi"/>
                <w:kern w:val="2"/>
                <w:sz w:val="21"/>
                <w:szCs w:val="24"/>
                <w:vertAlign w:val="baseline"/>
                <w:lang w:val="en-US" w:eastAsia="zh-CN" w:bidi="ar-SA"/>
              </w:rPr>
            </w:pPr>
          </w:p>
        </w:tc>
        <w:tc>
          <w:tcPr>
            <w:tcW w:w="2419" w:type="dxa"/>
            <w:vAlign w:val="top"/>
          </w:tcPr>
          <w:p>
            <w:pPr>
              <w:rPr>
                <w:rFonts w:hint="eastAsia" w:cstheme="minorBidi"/>
                <w:kern w:val="2"/>
                <w:sz w:val="21"/>
                <w:szCs w:val="24"/>
                <w:vertAlign w:val="baseline"/>
                <w:lang w:val="en-US" w:eastAsia="zh-CN" w:bidi="ar-SA"/>
              </w:rPr>
            </w:pPr>
          </w:p>
        </w:tc>
        <w:tc>
          <w:tcPr>
            <w:tcW w:w="1472" w:type="dxa"/>
            <w:vAlign w:val="top"/>
          </w:tcPr>
          <w:p>
            <w:pPr>
              <w:rPr>
                <w:rFonts w:hint="eastAsia" w:cstheme="minorBidi"/>
                <w:kern w:val="2"/>
                <w:sz w:val="21"/>
                <w:szCs w:val="24"/>
                <w:vertAlign w:val="baseline"/>
                <w:lang w:val="en-US" w:eastAsia="zh-CN" w:bidi="ar-SA"/>
              </w:rPr>
            </w:pPr>
          </w:p>
        </w:tc>
        <w:tc>
          <w:tcPr>
            <w:tcW w:w="1782" w:type="dxa"/>
            <w:vAlign w:val="top"/>
          </w:tc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cstheme="minorBidi"/>
                <w:kern w:val="2"/>
                <w:sz w:val="21"/>
                <w:szCs w:val="24"/>
                <w:vertAlign w:val="baseline"/>
                <w:lang w:val="en-US" w:eastAsia="zh-CN" w:bidi="ar-SA"/>
              </w:rPr>
            </w:pPr>
          </w:p>
        </w:tc>
        <w:tc>
          <w:tcPr>
            <w:tcW w:w="2419" w:type="dxa"/>
            <w:vAlign w:val="top"/>
          </w:tcPr>
          <w:p>
            <w:pPr>
              <w:rPr>
                <w:rFonts w:hint="eastAsia" w:cstheme="minorBidi"/>
                <w:kern w:val="2"/>
                <w:sz w:val="21"/>
                <w:szCs w:val="24"/>
                <w:vertAlign w:val="baseline"/>
                <w:lang w:val="en-US" w:eastAsia="zh-CN" w:bidi="ar-SA"/>
              </w:rPr>
            </w:pPr>
          </w:p>
        </w:tc>
        <w:tc>
          <w:tcPr>
            <w:tcW w:w="1472" w:type="dxa"/>
            <w:vAlign w:val="top"/>
          </w:tcPr>
          <w:p>
            <w:pPr>
              <w:rPr>
                <w:rFonts w:hint="eastAsia" w:cstheme="minorBidi"/>
                <w:kern w:val="2"/>
                <w:sz w:val="21"/>
                <w:szCs w:val="24"/>
                <w:vertAlign w:val="baseline"/>
                <w:lang w:val="en-US" w:eastAsia="zh-CN" w:bidi="ar-SA"/>
              </w:rPr>
            </w:pPr>
          </w:p>
        </w:tc>
        <w:tc>
          <w:tcPr>
            <w:tcW w:w="1782" w:type="dxa"/>
            <w:vAlign w:val="top"/>
          </w:tc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cstheme="minorBidi"/>
                <w:kern w:val="2"/>
                <w:sz w:val="21"/>
                <w:szCs w:val="24"/>
                <w:vertAlign w:val="baseline"/>
                <w:lang w:val="en-US" w:eastAsia="zh-CN" w:bidi="ar-SA"/>
              </w:rPr>
            </w:pPr>
          </w:p>
        </w:tc>
        <w:tc>
          <w:tcPr>
            <w:tcW w:w="2419" w:type="dxa"/>
            <w:vAlign w:val="top"/>
          </w:tcPr>
          <w:p>
            <w:pPr>
              <w:rPr>
                <w:rFonts w:hint="eastAsia" w:cstheme="minorBidi"/>
                <w:kern w:val="2"/>
                <w:sz w:val="21"/>
                <w:szCs w:val="24"/>
                <w:vertAlign w:val="baseline"/>
                <w:lang w:val="en-US" w:eastAsia="zh-CN" w:bidi="ar-SA"/>
              </w:rPr>
            </w:pPr>
          </w:p>
        </w:tc>
        <w:tc>
          <w:tcPr>
            <w:tcW w:w="1472" w:type="dxa"/>
            <w:vAlign w:val="top"/>
          </w:tcPr>
          <w:p>
            <w:pPr>
              <w:rPr>
                <w:rFonts w:hint="eastAsia" w:cstheme="minorBidi"/>
                <w:kern w:val="2"/>
                <w:sz w:val="21"/>
                <w:szCs w:val="24"/>
                <w:vertAlign w:val="baseline"/>
                <w:lang w:val="en-US" w:eastAsia="zh-CN" w:bidi="ar-SA"/>
              </w:rPr>
            </w:pPr>
          </w:p>
        </w:tc>
        <w:tc>
          <w:tcPr>
            <w:tcW w:w="1782" w:type="dxa"/>
            <w:vAlign w:val="top"/>
          </w:tc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cstheme="minorBidi"/>
                <w:kern w:val="2"/>
                <w:sz w:val="21"/>
                <w:szCs w:val="24"/>
                <w:vertAlign w:val="baseline"/>
                <w:lang w:val="en-US" w:eastAsia="zh-CN" w:bidi="ar-SA"/>
              </w:rPr>
            </w:pPr>
          </w:p>
        </w:tc>
        <w:tc>
          <w:tcPr>
            <w:tcW w:w="2419" w:type="dxa"/>
            <w:vAlign w:val="top"/>
          </w:tcPr>
          <w:p>
            <w:pPr>
              <w:rPr>
                <w:rFonts w:hint="eastAsia" w:cstheme="minorBidi"/>
                <w:kern w:val="2"/>
                <w:sz w:val="21"/>
                <w:szCs w:val="24"/>
                <w:vertAlign w:val="baseline"/>
                <w:lang w:val="en-US" w:eastAsia="zh-CN" w:bidi="ar-SA"/>
              </w:rPr>
            </w:pPr>
          </w:p>
        </w:tc>
        <w:tc>
          <w:tcPr>
            <w:tcW w:w="1472" w:type="dxa"/>
            <w:vAlign w:val="top"/>
          </w:tcPr>
          <w:p>
            <w:pPr>
              <w:rPr>
                <w:rFonts w:hint="eastAsia" w:cstheme="minorBidi"/>
                <w:kern w:val="2"/>
                <w:sz w:val="21"/>
                <w:szCs w:val="24"/>
                <w:vertAlign w:val="baseline"/>
                <w:lang w:val="en-US" w:eastAsia="zh-CN" w:bidi="ar-SA"/>
              </w:rPr>
            </w:pPr>
          </w:p>
        </w:tc>
        <w:tc>
          <w:tcPr>
            <w:tcW w:w="1782" w:type="dxa"/>
            <w:vAlign w:val="top"/>
          </w:tc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cstheme="minorBidi"/>
                <w:kern w:val="2"/>
                <w:sz w:val="21"/>
                <w:szCs w:val="24"/>
                <w:vertAlign w:val="baseline"/>
                <w:lang w:val="en-US" w:eastAsia="zh-CN" w:bidi="ar-SA"/>
              </w:rPr>
            </w:pPr>
          </w:p>
        </w:tc>
        <w:tc>
          <w:tcPr>
            <w:tcW w:w="2419" w:type="dxa"/>
            <w:vAlign w:val="top"/>
          </w:tcPr>
          <w:p>
            <w:pPr>
              <w:rPr>
                <w:rFonts w:hint="eastAsia" w:cstheme="minorBidi"/>
                <w:kern w:val="2"/>
                <w:sz w:val="21"/>
                <w:szCs w:val="24"/>
                <w:vertAlign w:val="baseline"/>
                <w:lang w:val="en-US" w:eastAsia="zh-CN" w:bidi="ar-SA"/>
              </w:rPr>
            </w:pPr>
          </w:p>
        </w:tc>
        <w:tc>
          <w:tcPr>
            <w:tcW w:w="1472" w:type="dxa"/>
            <w:vAlign w:val="top"/>
          </w:tcPr>
          <w:p>
            <w:pPr>
              <w:rPr>
                <w:rFonts w:hint="eastAsia" w:cstheme="minorBidi"/>
                <w:kern w:val="2"/>
                <w:sz w:val="21"/>
                <w:szCs w:val="24"/>
                <w:vertAlign w:val="baseline"/>
                <w:lang w:val="en-US" w:eastAsia="zh-CN" w:bidi="ar-SA"/>
              </w:rPr>
            </w:pPr>
          </w:p>
        </w:tc>
        <w:tc>
          <w:tcPr>
            <w:tcW w:w="1782" w:type="dxa"/>
            <w:vAlign w:val="top"/>
          </w:tc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cstheme="minorBidi"/>
                <w:kern w:val="2"/>
                <w:sz w:val="21"/>
                <w:szCs w:val="24"/>
                <w:vertAlign w:val="baseline"/>
                <w:lang w:val="en-US" w:eastAsia="zh-CN" w:bidi="ar-SA"/>
              </w:rPr>
            </w:pPr>
          </w:p>
        </w:tc>
        <w:tc>
          <w:tcPr>
            <w:tcW w:w="2419" w:type="dxa"/>
            <w:vAlign w:val="top"/>
          </w:tcPr>
          <w:p>
            <w:pPr>
              <w:rPr>
                <w:rFonts w:hint="eastAsia" w:cstheme="minorBidi"/>
                <w:kern w:val="2"/>
                <w:sz w:val="21"/>
                <w:szCs w:val="24"/>
                <w:vertAlign w:val="baseline"/>
                <w:lang w:val="en-US" w:eastAsia="zh-CN" w:bidi="ar-SA"/>
              </w:rPr>
            </w:pPr>
          </w:p>
        </w:tc>
        <w:tc>
          <w:tcPr>
            <w:tcW w:w="1472" w:type="dxa"/>
            <w:vAlign w:val="top"/>
          </w:tcPr>
          <w:p>
            <w:pPr>
              <w:rPr>
                <w:rFonts w:hint="eastAsia" w:cstheme="minorBidi"/>
                <w:kern w:val="2"/>
                <w:sz w:val="21"/>
                <w:szCs w:val="24"/>
                <w:vertAlign w:val="baseline"/>
                <w:lang w:val="en-US" w:eastAsia="zh-CN" w:bidi="ar-SA"/>
              </w:rPr>
            </w:pPr>
          </w:p>
        </w:tc>
        <w:tc>
          <w:tcPr>
            <w:tcW w:w="1782" w:type="dxa"/>
            <w:vAlign w:val="top"/>
          </w:tc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生成噪声</w:t>
            </w:r>
          </w:p>
        </w:tc>
        <w:tc>
          <w:tcPr>
            <w:tcW w:w="2419"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Voronio</w:t>
            </w:r>
          </w:p>
        </w:tc>
        <w:tc>
          <w:tcPr>
            <w:tcW w:w="1472"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生成噪声</w:t>
            </w:r>
          </w:p>
        </w:tc>
        <w:tc>
          <w:tcPr>
            <w:tcW w:w="1782" w:type="dxa"/>
            <w:vAlign w:val="top"/>
          </w:tcPr>
          <w:p>
            <w:r>
              <w:drawing>
                <wp:inline distT="0" distB="0" distL="114300" distR="114300">
                  <wp:extent cx="983615" cy="302895"/>
                  <wp:effectExtent l="0" t="0" r="6985"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
                          <a:stretch>
                            <a:fillRect/>
                          </a:stretch>
                        </pic:blipFill>
                        <pic:spPr>
                          <a:xfrm>
                            <a:off x="0" y="0"/>
                            <a:ext cx="983615" cy="302895"/>
                          </a:xfrm>
                          <a:prstGeom prst="rect">
                            <a:avLst/>
                          </a:prstGeom>
                          <a:noFill/>
                          <a:ln>
                            <a:noFill/>
                          </a:ln>
                        </pic:spPr>
                      </pic:pic>
                    </a:graphicData>
                  </a:graphic>
                </wp:inline>
              </w:drawing>
            </w: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11 </w:t>
      </w:r>
      <w:r>
        <w:rPr>
          <w:rFonts w:hint="default"/>
        </w:rPr>
        <w:t>Object Transform</w:t>
      </w:r>
    </w:p>
    <w:p>
      <w:r>
        <w:drawing>
          <wp:inline distT="0" distB="0" distL="114300" distR="114300">
            <wp:extent cx="6441440" cy="2482850"/>
            <wp:effectExtent l="0" t="0" r="1651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6441440" cy="2482850"/>
                    </a:xfrm>
                    <a:prstGeom prst="rect">
                      <a:avLst/>
                    </a:prstGeom>
                    <a:noFill/>
                    <a:ln>
                      <a:noFill/>
                    </a:ln>
                  </pic:spPr>
                </pic:pic>
              </a:graphicData>
            </a:graphic>
          </wp:inline>
        </w:drawing>
      </w:r>
    </w:p>
    <w:p>
      <w:pPr>
        <w:pStyle w:val="3"/>
        <w:bidi w:val="0"/>
      </w:pPr>
      <w:r>
        <w:rPr>
          <w:rFonts w:hint="eastAsia"/>
          <w:lang w:val="en-US" w:eastAsia="zh-CN"/>
        </w:rPr>
        <w:t xml:space="preserve">12 </w:t>
      </w:r>
      <w:r>
        <w:rPr>
          <w:rFonts w:hint="default"/>
        </w:rPr>
        <w:t>Surface Data</w:t>
      </w:r>
    </w:p>
    <w:p>
      <w:r>
        <w:drawing>
          <wp:inline distT="0" distB="0" distL="114300" distR="114300">
            <wp:extent cx="6464935" cy="2410460"/>
            <wp:effectExtent l="0" t="0" r="1206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6464935" cy="2410460"/>
                    </a:xfrm>
                    <a:prstGeom prst="rect">
                      <a:avLst/>
                    </a:prstGeom>
                    <a:noFill/>
                    <a:ln>
                      <a:noFill/>
                    </a:ln>
                  </pic:spPr>
                </pic:pic>
              </a:graphicData>
            </a:graphic>
          </wp:inline>
        </w:drawing>
      </w:r>
    </w:p>
    <w:p>
      <w:pPr>
        <w:pStyle w:val="3"/>
        <w:bidi w:val="0"/>
      </w:pPr>
      <w:r>
        <w:rPr>
          <w:rFonts w:hint="eastAsia"/>
          <w:lang w:val="en-US" w:eastAsia="zh-CN"/>
        </w:rPr>
        <w:t xml:space="preserve">13 </w:t>
      </w:r>
      <w:r>
        <w:rPr>
          <w:rFonts w:hint="default"/>
        </w:rPr>
        <w:t>Textures</w:t>
      </w:r>
    </w:p>
    <w:p>
      <w:pPr>
        <w:rPr>
          <w:rFonts w:hint="eastAsia"/>
          <w:lang w:val="en-US" w:eastAsia="zh-CN"/>
        </w:rPr>
      </w:pPr>
    </w:p>
    <w:p>
      <w:r>
        <w:drawing>
          <wp:inline distT="0" distB="0" distL="114300" distR="114300">
            <wp:extent cx="6407150" cy="2517775"/>
            <wp:effectExtent l="0" t="0" r="1270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6407150" cy="2517775"/>
                    </a:xfrm>
                    <a:prstGeom prst="rect">
                      <a:avLst/>
                    </a:prstGeom>
                    <a:noFill/>
                    <a:ln>
                      <a:noFill/>
                    </a:ln>
                  </pic:spPr>
                </pic:pic>
              </a:graphicData>
            </a:graphic>
          </wp:inline>
        </w:drawing>
      </w:r>
    </w:p>
    <w:p>
      <w:pPr>
        <w:pStyle w:val="3"/>
        <w:bidi w:val="0"/>
      </w:pPr>
      <w:r>
        <w:rPr>
          <w:rFonts w:hint="eastAsia"/>
          <w:lang w:val="en-US" w:eastAsia="zh-CN"/>
        </w:rPr>
        <w:t xml:space="preserve">14 </w:t>
      </w:r>
      <w:r>
        <w:rPr>
          <w:rFonts w:hint="default"/>
        </w:rPr>
        <w:t>Time</w:t>
      </w:r>
    </w:p>
    <w:p>
      <w:r>
        <w:drawing>
          <wp:inline distT="0" distB="0" distL="114300" distR="114300">
            <wp:extent cx="6366510" cy="1586230"/>
            <wp:effectExtent l="0" t="0" r="15240"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6366510" cy="1586230"/>
                    </a:xfrm>
                    <a:prstGeom prst="rect">
                      <a:avLst/>
                    </a:prstGeom>
                    <a:noFill/>
                    <a:ln>
                      <a:noFill/>
                    </a:ln>
                  </pic:spPr>
                </pic:pic>
              </a:graphicData>
            </a:graphic>
          </wp:inline>
        </w:drawing>
      </w:r>
    </w:p>
    <w:p>
      <w:pPr>
        <w:pStyle w:val="3"/>
        <w:bidi w:val="0"/>
      </w:pPr>
      <w:r>
        <w:rPr>
          <w:rFonts w:hint="eastAsia"/>
          <w:lang w:val="en-US" w:eastAsia="zh-CN"/>
        </w:rPr>
        <w:t xml:space="preserve">15 </w:t>
      </w:r>
      <w:r>
        <w:rPr>
          <w:rFonts w:hint="default"/>
        </w:rPr>
        <w:t>Trigonometry Operators</w:t>
      </w:r>
    </w:p>
    <w:p>
      <w:r>
        <w:drawing>
          <wp:inline distT="0" distB="0" distL="114300" distR="114300">
            <wp:extent cx="6386195" cy="2527935"/>
            <wp:effectExtent l="0" t="0" r="1460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6386195" cy="2527935"/>
                    </a:xfrm>
                    <a:prstGeom prst="rect">
                      <a:avLst/>
                    </a:prstGeom>
                    <a:noFill/>
                    <a:ln>
                      <a:noFill/>
                    </a:ln>
                  </pic:spPr>
                </pic:pic>
              </a:graphicData>
            </a:graphic>
          </wp:inline>
        </w:drawing>
      </w:r>
    </w:p>
    <w:p>
      <w:pPr>
        <w:pStyle w:val="3"/>
        <w:bidi w:val="0"/>
      </w:pPr>
      <w:r>
        <w:rPr>
          <w:rFonts w:hint="eastAsia"/>
          <w:lang w:val="en-US" w:eastAsia="zh-CN"/>
        </w:rPr>
        <w:t xml:space="preserve">16 </w:t>
      </w:r>
      <w:r>
        <w:rPr>
          <w:rFonts w:hint="default"/>
        </w:rPr>
        <w:t>UV Coordinates</w:t>
      </w:r>
    </w:p>
    <w:p>
      <w:r>
        <w:drawing>
          <wp:inline distT="0" distB="0" distL="114300" distR="114300">
            <wp:extent cx="6392545" cy="2525395"/>
            <wp:effectExtent l="0" t="0" r="825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6392545" cy="2525395"/>
                    </a:xfrm>
                    <a:prstGeom prst="rect">
                      <a:avLst/>
                    </a:prstGeom>
                    <a:noFill/>
                    <a:ln>
                      <a:noFill/>
                    </a:ln>
                  </pic:spPr>
                </pic:pic>
              </a:graphicData>
            </a:graphic>
          </wp:inline>
        </w:drawing>
      </w:r>
    </w:p>
    <w:tbl>
      <w:tblPr>
        <w:tblStyle w:val="8"/>
        <w:tblW w:w="100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502"/>
        <w:gridCol w:w="2419"/>
        <w:gridCol w:w="1472"/>
        <w:gridCol w:w="1782"/>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502" w:type="dxa"/>
          </w:tcPr>
          <w:p>
            <w:pPr>
              <w:rPr>
                <w:rFonts w:hint="default"/>
                <w:vertAlign w:val="baseline"/>
                <w:lang w:val="en-US" w:eastAsia="zh-CN"/>
              </w:rPr>
            </w:pPr>
            <w:r>
              <w:rPr>
                <w:rFonts w:hint="eastAsia"/>
                <w:vertAlign w:val="baseline"/>
                <w:lang w:val="en-US" w:eastAsia="zh-CN"/>
              </w:rPr>
              <w:t>中文</w:t>
            </w:r>
          </w:p>
        </w:tc>
        <w:tc>
          <w:tcPr>
            <w:tcW w:w="2419" w:type="dxa"/>
          </w:tcPr>
          <w:p>
            <w:pPr>
              <w:rPr>
                <w:rFonts w:hint="default"/>
                <w:vertAlign w:val="baseline"/>
                <w:lang w:val="en-US" w:eastAsia="zh-CN"/>
              </w:rPr>
            </w:pPr>
            <w:r>
              <w:rPr>
                <w:rFonts w:hint="eastAsia"/>
                <w:vertAlign w:val="baseline"/>
                <w:lang w:val="en-US" w:eastAsia="zh-CN"/>
              </w:rPr>
              <w:t>英文</w:t>
            </w:r>
          </w:p>
        </w:tc>
        <w:tc>
          <w:tcPr>
            <w:tcW w:w="1472" w:type="dxa"/>
          </w:tcPr>
          <w:p>
            <w:pPr>
              <w:rPr>
                <w:rFonts w:hint="default"/>
                <w:vertAlign w:val="baseline"/>
                <w:lang w:val="en-US" w:eastAsia="zh-CN"/>
              </w:rPr>
            </w:pPr>
            <w:r>
              <w:rPr>
                <w:rFonts w:hint="eastAsia"/>
                <w:b w:val="0"/>
                <w:bCs w:val="0"/>
                <w:vertAlign w:val="baseline"/>
                <w:lang w:val="en-US" w:eastAsia="zh-CN"/>
              </w:rPr>
              <w:t>概念</w:t>
            </w:r>
          </w:p>
        </w:tc>
        <w:tc>
          <w:tcPr>
            <w:tcW w:w="1782" w:type="dxa"/>
          </w:tcPr>
          <w:p>
            <w:pPr>
              <w:rPr>
                <w:rFonts w:hint="default"/>
                <w:vertAlign w:val="baseline"/>
                <w:lang w:val="en-US" w:eastAsia="zh-CN"/>
              </w:rPr>
            </w:pPr>
            <w:r>
              <w:rPr>
                <w:rFonts w:hint="eastAsia"/>
                <w:vertAlign w:val="baseline"/>
                <w:lang w:val="en-US" w:eastAsia="zh-CN"/>
              </w:rPr>
              <w:t>作用</w:t>
            </w:r>
          </w:p>
        </w:tc>
        <w:tc>
          <w:tcPr>
            <w:tcW w:w="2198"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sz w:val="19"/>
                <w:szCs w:val="19"/>
                <w:shd w:val="clear" w:fill="FFFFFF"/>
                <w:lang w:val="en-US" w:eastAsia="zh-CN"/>
              </w:rPr>
            </w:pPr>
          </w:p>
        </w:tc>
        <w:tc>
          <w:tcPr>
            <w:tcW w:w="2419" w:type="dxa"/>
            <w:vAlign w:val="top"/>
          </w:tcPr>
          <w:p>
            <w:pPr>
              <w:rPr>
                <w:rFonts w:hint="default"/>
                <w:vertAlign w:val="baseline"/>
                <w:lang w:val="en-US" w:eastAsia="zh-CN"/>
              </w:rPr>
            </w:pPr>
          </w:p>
        </w:tc>
        <w:tc>
          <w:tcPr>
            <w:tcW w:w="1472" w:type="dxa"/>
            <w:vAlign w:val="top"/>
          </w:tcPr>
          <w:p>
            <w:pPr>
              <w:rPr>
                <w:rFonts w:hint="default"/>
                <w:vertAlign w:val="baseline"/>
                <w:lang w:val="en-US" w:eastAsia="zh-CN"/>
              </w:rPr>
            </w:pPr>
          </w:p>
        </w:tc>
        <w:tc>
          <w:tcPr>
            <w:tcW w:w="1782" w:type="dxa"/>
            <w:vAlign w:val="top"/>
          </w:tcPr>
          <w:p>
            <w:pPr>
              <w:rPr>
                <w:rFonts w:hint="default"/>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kern w:val="2"/>
                <w:sz w:val="19"/>
                <w:szCs w:val="19"/>
                <w:shd w:val="clear" w:fill="FFFFFF"/>
                <w:lang w:val="en-US" w:eastAsia="zh-CN" w:bidi="ar-SA"/>
              </w:rPr>
            </w:pPr>
            <w:r>
              <w:rPr>
                <w:rFonts w:hint="eastAsia" w:ascii="Arial" w:hAnsi="Arial" w:eastAsia="宋体" w:cs="Arial"/>
                <w:i w:val="0"/>
                <w:iCs w:val="0"/>
                <w:caps w:val="0"/>
                <w:color w:val="333333"/>
                <w:spacing w:val="0"/>
                <w:sz w:val="19"/>
                <w:szCs w:val="19"/>
                <w:shd w:val="clear" w:fill="FFFFFF"/>
                <w:lang w:val="en-US" w:eastAsia="zh-CN"/>
              </w:rPr>
              <w:t>平移器</w:t>
            </w:r>
          </w:p>
        </w:tc>
        <w:tc>
          <w:tcPr>
            <w:tcW w:w="2419"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Panner</w:t>
            </w: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UV平移器</w:t>
            </w:r>
          </w:p>
        </w:tc>
        <w:tc>
          <w:tcPr>
            <w:tcW w:w="1782" w:type="dxa"/>
            <w:vAlign w:val="top"/>
          </w:tcPr>
          <w:p>
            <w:pPr>
              <w:rPr>
                <w:rFonts w:hint="eastAsia"/>
                <w:vertAlign w:val="baseline"/>
                <w:lang w:val="en-US" w:eastAsia="zh-CN"/>
              </w:rPr>
            </w:pPr>
            <w:r>
              <w:rPr>
                <w:rFonts w:hint="eastAsia"/>
                <w:vertAlign w:val="baseline"/>
                <w:lang w:val="en-US" w:eastAsia="zh-CN"/>
              </w:rPr>
              <w:t>平移UV坐标</w:t>
            </w:r>
          </w:p>
          <w:p>
            <w:pPr>
              <w:rPr>
                <w:rFonts w:hint="eastAsia"/>
                <w:vertAlign w:val="baseline"/>
                <w:lang w:val="en-US" w:eastAsia="zh-CN"/>
              </w:rPr>
            </w:pPr>
            <w:r>
              <w:drawing>
                <wp:inline distT="0" distB="0" distL="114300" distR="114300">
                  <wp:extent cx="984885" cy="271780"/>
                  <wp:effectExtent l="0" t="0" r="5715" b="139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2"/>
                          <a:stretch>
                            <a:fillRect/>
                          </a:stretch>
                        </pic:blipFill>
                        <pic:spPr>
                          <a:xfrm>
                            <a:off x="0" y="0"/>
                            <a:ext cx="984885" cy="271780"/>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平移坐标，模拟风，或者外部干扰</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p>
        </w:tc>
        <w:tc>
          <w:tcPr>
            <w:tcW w:w="2419" w:type="dxa"/>
            <w:vAlign w:val="top"/>
          </w:tcPr>
          <w:p>
            <w:pPr>
              <w:rPr>
                <w:rFonts w:hint="default"/>
                <w:vertAlign w:val="baseline"/>
                <w:lang w:val="en-US" w:eastAsia="zh-CN"/>
              </w:rPr>
            </w:pPr>
          </w:p>
        </w:tc>
        <w:tc>
          <w:tcPr>
            <w:tcW w:w="1472" w:type="dxa"/>
            <w:vAlign w:val="top"/>
          </w:tcPr>
          <w:p>
            <w:pPr>
              <w:rPr>
                <w:rFonts w:hint="default"/>
                <w:vertAlign w:val="baseline"/>
                <w:lang w:val="en-US" w:eastAsia="zh-CN"/>
              </w:rPr>
            </w:pPr>
          </w:p>
        </w:tc>
        <w:tc>
          <w:tcPr>
            <w:tcW w:w="1782" w:type="dxa"/>
            <w:vAlign w:val="top"/>
          </w:tcPr>
          <w:p>
            <w:pPr>
              <w:rPr>
                <w:rFonts w:hint="default"/>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2419" w:type="dxa"/>
            <w:vAlign w:val="top"/>
          </w:tcPr>
          <w:p>
            <w:pPr>
              <w:rPr>
                <w:rFonts w:hint="eastAsia"/>
                <w:vertAlign w:val="baseline"/>
                <w:lang w:val="en-US" w:eastAsia="zh-CN"/>
              </w:rPr>
            </w:pPr>
          </w:p>
        </w:tc>
        <w:tc>
          <w:tcPr>
            <w:tcW w:w="1472"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2419" w:type="dxa"/>
            <w:vAlign w:val="top"/>
          </w:tcPr>
          <w:p>
            <w:pPr>
              <w:rPr>
                <w:rFonts w:hint="eastAsia"/>
                <w:vertAlign w:val="baseline"/>
                <w:lang w:val="en-US" w:eastAsia="zh-CN"/>
              </w:rPr>
            </w:pPr>
          </w:p>
        </w:tc>
        <w:tc>
          <w:tcPr>
            <w:tcW w:w="1472"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vertAlign w:val="baseline"/>
                <w:lang w:val="en-US" w:eastAsia="zh-CN"/>
              </w:rPr>
            </w:pPr>
            <w:r>
              <w:rPr>
                <w:rFonts w:hint="default"/>
                <w:vertAlign w:val="baseline"/>
                <w:lang w:val="en-US" w:eastAsia="zh-CN"/>
              </w:rPr>
              <w:t>纹理坐标</w:t>
            </w: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Texture Coordinates</w:t>
            </w: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纹理坐标</w:t>
            </w: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2198"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41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47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17 </w:t>
      </w:r>
      <w:r>
        <w:rPr>
          <w:rFonts w:hint="default"/>
        </w:rPr>
        <w:t>Vector Operators</w:t>
      </w:r>
    </w:p>
    <w:p>
      <w:pPr>
        <w:rPr>
          <w:rFonts w:hint="eastAsia"/>
          <w:lang w:val="en-US" w:eastAsia="zh-CN"/>
        </w:rPr>
      </w:pPr>
    </w:p>
    <w:p>
      <w:r>
        <w:drawing>
          <wp:inline distT="0" distB="0" distL="114300" distR="114300">
            <wp:extent cx="6458585" cy="2503170"/>
            <wp:effectExtent l="0" t="0" r="1841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6458585" cy="2503170"/>
                    </a:xfrm>
                    <a:prstGeom prst="rect">
                      <a:avLst/>
                    </a:prstGeom>
                    <a:noFill/>
                    <a:ln>
                      <a:noFill/>
                    </a:ln>
                  </pic:spPr>
                </pic:pic>
              </a:graphicData>
            </a:graphic>
          </wp:inline>
        </w:drawing>
      </w:r>
    </w:p>
    <w:p/>
    <w:tbl>
      <w:tblPr>
        <w:tblStyle w:val="8"/>
        <w:tblW w:w="100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502"/>
        <w:gridCol w:w="1562"/>
        <w:gridCol w:w="2329"/>
        <w:gridCol w:w="1782"/>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502" w:type="dxa"/>
          </w:tcPr>
          <w:p>
            <w:pPr>
              <w:rPr>
                <w:rFonts w:hint="default"/>
                <w:vertAlign w:val="baseline"/>
                <w:lang w:val="en-US" w:eastAsia="zh-CN"/>
              </w:rPr>
            </w:pPr>
            <w:r>
              <w:rPr>
                <w:rFonts w:hint="eastAsia"/>
                <w:vertAlign w:val="baseline"/>
                <w:lang w:val="en-US" w:eastAsia="zh-CN"/>
              </w:rPr>
              <w:t>中文</w:t>
            </w:r>
          </w:p>
        </w:tc>
        <w:tc>
          <w:tcPr>
            <w:tcW w:w="1562" w:type="dxa"/>
          </w:tcPr>
          <w:p>
            <w:pPr>
              <w:rPr>
                <w:rFonts w:hint="default"/>
                <w:vertAlign w:val="baseline"/>
                <w:lang w:val="en-US" w:eastAsia="zh-CN"/>
              </w:rPr>
            </w:pPr>
            <w:r>
              <w:rPr>
                <w:rFonts w:hint="eastAsia"/>
                <w:vertAlign w:val="baseline"/>
                <w:lang w:val="en-US" w:eastAsia="zh-CN"/>
              </w:rPr>
              <w:t>英文</w:t>
            </w:r>
          </w:p>
        </w:tc>
        <w:tc>
          <w:tcPr>
            <w:tcW w:w="2329" w:type="dxa"/>
          </w:tcPr>
          <w:p>
            <w:pPr>
              <w:rPr>
                <w:rFonts w:hint="default"/>
                <w:vertAlign w:val="baseline"/>
                <w:lang w:val="en-US" w:eastAsia="zh-CN"/>
              </w:rPr>
            </w:pPr>
            <w:r>
              <w:rPr>
                <w:rFonts w:hint="eastAsia"/>
                <w:b w:val="0"/>
                <w:bCs w:val="0"/>
                <w:vertAlign w:val="baseline"/>
                <w:lang w:val="en-US" w:eastAsia="zh-CN"/>
              </w:rPr>
              <w:t>概念</w:t>
            </w:r>
          </w:p>
        </w:tc>
        <w:tc>
          <w:tcPr>
            <w:tcW w:w="1782" w:type="dxa"/>
          </w:tcPr>
          <w:p>
            <w:pPr>
              <w:rPr>
                <w:rFonts w:hint="default"/>
                <w:vertAlign w:val="baseline"/>
                <w:lang w:val="en-US" w:eastAsia="zh-CN"/>
              </w:rPr>
            </w:pPr>
            <w:r>
              <w:rPr>
                <w:rFonts w:hint="eastAsia"/>
                <w:vertAlign w:val="baseline"/>
                <w:lang w:val="en-US" w:eastAsia="zh-CN"/>
              </w:rPr>
              <w:t>作用</w:t>
            </w:r>
          </w:p>
        </w:tc>
        <w:tc>
          <w:tcPr>
            <w:tcW w:w="2198"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追加/组合</w:t>
            </w:r>
          </w:p>
        </w:tc>
        <w:tc>
          <w:tcPr>
            <w:tcW w:w="1562" w:type="dxa"/>
            <w:vAlign w:val="top"/>
          </w:tcPr>
          <w:p>
            <w:pPr>
              <w:rPr>
                <w:rFonts w:hint="default"/>
                <w:vertAlign w:val="baseline"/>
                <w:lang w:val="en-US" w:eastAsia="zh-CN"/>
              </w:rPr>
            </w:pPr>
            <w:r>
              <w:rPr>
                <w:rFonts w:hint="eastAsia"/>
                <w:vertAlign w:val="baseline"/>
                <w:lang w:val="en-US" w:eastAsia="zh-CN"/>
              </w:rPr>
              <w:t>Append</w:t>
            </w:r>
          </w:p>
        </w:tc>
        <w:tc>
          <w:tcPr>
            <w:tcW w:w="2329" w:type="dxa"/>
            <w:vAlign w:val="top"/>
          </w:tcPr>
          <w:p>
            <w:pPr>
              <w:rPr>
                <w:rFonts w:hint="default"/>
                <w:vertAlign w:val="baseline"/>
                <w:lang w:val="en-US" w:eastAsia="zh-CN"/>
              </w:rPr>
            </w:pPr>
            <w:r>
              <w:rPr>
                <w:rFonts w:hint="eastAsia" w:ascii="Arial" w:hAnsi="Arial" w:eastAsia="宋体" w:cs="Arial"/>
                <w:i w:val="0"/>
                <w:iCs w:val="0"/>
                <w:caps w:val="0"/>
                <w:color w:val="333333"/>
                <w:spacing w:val="0"/>
                <w:sz w:val="19"/>
                <w:szCs w:val="19"/>
                <w:shd w:val="clear" w:fill="FFFFFF"/>
                <w:lang w:val="en-US" w:eastAsia="zh-CN"/>
              </w:rPr>
              <w:t>追加/组合多个输入向量</w:t>
            </w:r>
          </w:p>
        </w:tc>
        <w:tc>
          <w:tcPr>
            <w:tcW w:w="1782" w:type="dxa"/>
            <w:vAlign w:val="top"/>
          </w:tcPr>
          <w:p>
            <w:pPr>
              <w:rPr>
                <w:rFonts w:hint="eastAsia"/>
                <w:vertAlign w:val="baseline"/>
                <w:lang w:val="en-US" w:eastAsia="zh-CN"/>
              </w:rPr>
            </w:pPr>
            <w:r>
              <w:rPr>
                <w:rFonts w:hint="eastAsia"/>
                <w:vertAlign w:val="baseline"/>
                <w:lang w:val="en-US" w:eastAsia="zh-CN"/>
              </w:rPr>
              <w:t>1 抽取UV坐标</w:t>
            </w:r>
          </w:p>
          <w:p>
            <w:pPr>
              <w:rPr>
                <w:rFonts w:hint="default"/>
                <w:vertAlign w:val="baseline"/>
                <w:lang w:val="en-US" w:eastAsia="zh-CN"/>
              </w:rPr>
            </w:pPr>
            <w:r>
              <w:rPr>
                <w:rFonts w:hint="eastAsia"/>
                <w:vertAlign w:val="baseline"/>
                <w:lang w:val="en-US" w:eastAsia="zh-CN"/>
              </w:rPr>
              <w:t>2 组合向量</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r>
              <w:rPr>
                <w:rFonts w:hint="eastAsia"/>
                <w:vertAlign w:val="baseline"/>
                <w:lang w:val="en-US" w:eastAsia="zh-CN"/>
              </w:rPr>
              <w:t>通道蒙版</w:t>
            </w:r>
          </w:p>
        </w:tc>
        <w:tc>
          <w:tcPr>
            <w:tcW w:w="1562" w:type="dxa"/>
            <w:vAlign w:val="top"/>
          </w:tcPr>
          <w:p>
            <w:pPr>
              <w:rPr>
                <w:rFonts w:hint="default"/>
                <w:vertAlign w:val="baseline"/>
                <w:lang w:val="en-US" w:eastAsia="zh-CN"/>
              </w:rPr>
            </w:pPr>
            <w:r>
              <w:rPr>
                <w:rFonts w:hint="eastAsia"/>
                <w:vertAlign w:val="baseline"/>
                <w:lang w:val="en-US" w:eastAsia="zh-CN"/>
              </w:rPr>
              <w:t>Component mask</w:t>
            </w:r>
          </w:p>
        </w:tc>
        <w:tc>
          <w:tcPr>
            <w:tcW w:w="2329" w:type="dxa"/>
            <w:vAlign w:val="top"/>
          </w:tcPr>
          <w:p>
            <w:pPr>
              <w:rPr>
                <w:rFonts w:hint="default"/>
                <w:vertAlign w:val="baseline"/>
                <w:lang w:val="en-US" w:eastAsia="zh-CN"/>
              </w:rPr>
            </w:pPr>
            <w:r>
              <w:rPr>
                <w:rFonts w:hint="eastAsia"/>
                <w:vertAlign w:val="baseline"/>
                <w:lang w:val="en-US" w:eastAsia="zh-CN"/>
              </w:rPr>
              <w:t>只选取部分通道</w:t>
            </w:r>
          </w:p>
        </w:tc>
        <w:tc>
          <w:tcPr>
            <w:tcW w:w="1782" w:type="dxa"/>
            <w:vAlign w:val="top"/>
          </w:tcPr>
          <w:p>
            <w:pPr>
              <w:rPr>
                <w:rFonts w:hint="default"/>
                <w:vertAlign w:val="baseline"/>
                <w:lang w:val="en-US" w:eastAsia="zh-CN"/>
              </w:rPr>
            </w:pPr>
            <w:r>
              <w:rPr>
                <w:rFonts w:hint="eastAsia"/>
                <w:vertAlign w:val="baseline"/>
                <w:lang w:val="en-US" w:eastAsia="zh-CN"/>
              </w:rPr>
              <w:t>选取部分通道---比如RGBA 只选取RGB</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点乘</w:t>
            </w: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Dot</w:t>
            </w: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判断向量是否垂直，也可以判断是否有抑制</w:t>
            </w:r>
          </w:p>
        </w:tc>
        <w:tc>
          <w:tcPr>
            <w:tcW w:w="1782"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判断向量是否垂直</w:t>
            </w:r>
          </w:p>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2 也可以判断是否有抑制</w:t>
            </w: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2198"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18 </w:t>
      </w:r>
      <w:r>
        <w:rPr>
          <w:rFonts w:hint="default"/>
        </w:rPr>
        <w:t>Vertex Data</w:t>
      </w:r>
    </w:p>
    <w:p>
      <w:pPr>
        <w:rPr>
          <w:rFonts w:hint="default" w:eastAsiaTheme="minorEastAsia"/>
          <w:lang w:val="en-US" w:eastAsia="zh-CN"/>
        </w:rPr>
      </w:pPr>
      <w:r>
        <w:drawing>
          <wp:inline distT="0" distB="0" distL="114300" distR="114300">
            <wp:extent cx="6463030" cy="2585720"/>
            <wp:effectExtent l="0" t="0" r="1397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6463030" cy="258572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Ase输出属性</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序号</w:t>
            </w:r>
          </w:p>
        </w:tc>
        <w:tc>
          <w:tcPr>
            <w:tcW w:w="2130" w:type="dxa"/>
          </w:tcPr>
          <w:p>
            <w:pPr>
              <w:rPr>
                <w:rFonts w:hint="default"/>
                <w:vertAlign w:val="baseline"/>
                <w:lang w:val="en-US" w:eastAsia="zh-CN"/>
              </w:rPr>
            </w:pPr>
            <w:r>
              <w:rPr>
                <w:rFonts w:hint="eastAsia"/>
                <w:vertAlign w:val="baseline"/>
                <w:lang w:val="en-US" w:eastAsia="zh-CN"/>
              </w:rPr>
              <w:t>中文</w:t>
            </w:r>
          </w:p>
        </w:tc>
        <w:tc>
          <w:tcPr>
            <w:tcW w:w="2131" w:type="dxa"/>
          </w:tcPr>
          <w:p>
            <w:pPr>
              <w:rPr>
                <w:rFonts w:hint="default"/>
                <w:vertAlign w:val="baseline"/>
                <w:lang w:val="en-US" w:eastAsia="zh-CN"/>
              </w:rPr>
            </w:pPr>
            <w:r>
              <w:rPr>
                <w:rFonts w:hint="eastAsia"/>
                <w:vertAlign w:val="baseline"/>
                <w:lang w:val="en-US" w:eastAsia="zh-CN"/>
              </w:rPr>
              <w:t>英文</w:t>
            </w:r>
          </w:p>
        </w:tc>
        <w:tc>
          <w:tcPr>
            <w:tcW w:w="2131"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eastAsia="宋体"/>
                <w:vertAlign w:val="baseline"/>
                <w:lang w:val="en-US" w:eastAsia="zh-CN"/>
              </w:rPr>
            </w:pPr>
            <w:r>
              <w:rPr>
                <w:rFonts w:ascii="Arial" w:hAnsi="Arial" w:eastAsia="宋体" w:cs="Arial"/>
                <w:i w:val="0"/>
                <w:iCs w:val="0"/>
                <w:caps w:val="0"/>
                <w:color w:val="333333"/>
                <w:spacing w:val="0"/>
                <w:sz w:val="19"/>
                <w:szCs w:val="19"/>
                <w:shd w:val="clear" w:fill="FFFFFF"/>
              </w:rPr>
              <w:t>反射率</w:t>
            </w:r>
            <w:r>
              <w:rPr>
                <w:rFonts w:hint="eastAsia" w:ascii="Arial" w:hAnsi="Arial" w:eastAsia="宋体" w:cs="Arial"/>
                <w:i w:val="0"/>
                <w:iCs w:val="0"/>
                <w:caps w:val="0"/>
                <w:color w:val="333333"/>
                <w:spacing w:val="0"/>
                <w:sz w:val="19"/>
                <w:szCs w:val="19"/>
                <w:shd w:val="clear" w:fill="FFFFFF"/>
                <w:lang w:val="en-US" w:eastAsia="zh-CN"/>
              </w:rPr>
              <w:t>/自身颜色</w:t>
            </w:r>
          </w:p>
        </w:tc>
        <w:tc>
          <w:tcPr>
            <w:tcW w:w="2131" w:type="dxa"/>
          </w:tcPr>
          <w:p>
            <w:pPr>
              <w:rPr>
                <w:rFonts w:hint="default"/>
                <w:vertAlign w:val="baseline"/>
                <w:lang w:val="en-US" w:eastAsia="zh-CN"/>
              </w:rPr>
            </w:pPr>
            <w:r>
              <w:rPr>
                <w:rFonts w:hint="eastAsia"/>
                <w:vertAlign w:val="baseline"/>
                <w:lang w:val="en-US" w:eastAsia="zh-CN"/>
              </w:rPr>
              <w:t>Albedo</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法线</w:t>
            </w:r>
          </w:p>
        </w:tc>
        <w:tc>
          <w:tcPr>
            <w:tcW w:w="2131" w:type="dxa"/>
          </w:tcPr>
          <w:p>
            <w:pPr>
              <w:rPr>
                <w:rFonts w:hint="default"/>
                <w:vertAlign w:val="baseline"/>
                <w:lang w:val="en-US" w:eastAsia="zh-CN"/>
              </w:rPr>
            </w:pPr>
            <w:r>
              <w:rPr>
                <w:rFonts w:hint="eastAsia"/>
                <w:vertAlign w:val="baseline"/>
                <w:lang w:val="en-US" w:eastAsia="zh-CN"/>
              </w:rPr>
              <w:t>Normal</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自发光/辐射</w:t>
            </w:r>
          </w:p>
        </w:tc>
        <w:tc>
          <w:tcPr>
            <w:tcW w:w="2131" w:type="dxa"/>
          </w:tcPr>
          <w:p>
            <w:pPr>
              <w:rPr>
                <w:rFonts w:hint="default"/>
                <w:vertAlign w:val="baseline"/>
                <w:lang w:val="en-US" w:eastAsia="zh-CN"/>
              </w:rPr>
            </w:pPr>
            <w:r>
              <w:rPr>
                <w:rFonts w:hint="eastAsia"/>
                <w:vertAlign w:val="baseline"/>
                <w:lang w:val="en-US" w:eastAsia="zh-CN"/>
              </w:rPr>
              <w:t>Emission</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金属</w:t>
            </w:r>
          </w:p>
        </w:tc>
        <w:tc>
          <w:tcPr>
            <w:tcW w:w="2131" w:type="dxa"/>
          </w:tcPr>
          <w:p>
            <w:pPr>
              <w:rPr>
                <w:rFonts w:hint="default"/>
                <w:vertAlign w:val="baseline"/>
                <w:lang w:val="en-US" w:eastAsia="zh-CN"/>
              </w:rPr>
            </w:pPr>
            <w:r>
              <w:rPr>
                <w:rFonts w:hint="eastAsia"/>
                <w:vertAlign w:val="baseline"/>
                <w:lang w:val="en-US" w:eastAsia="zh-CN"/>
              </w:rPr>
              <w:t>Metallic</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光滑度</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Smoothness</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环境光遮罩</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Ambient Occlusion</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透射</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Transmission</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Translucency</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折射</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Refraction</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不透明</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Opacity</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不透明蒙版</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Opacity Mask</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自定义光照</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Custom Lighting</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Local Vetex Offset</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Local Vetex Normal</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Tessellation</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Debug</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pStyle w:val="4"/>
        <w:bidi w:val="0"/>
        <w:rPr>
          <w:rFonts w:hint="eastAsia"/>
          <w:lang w:val="en-US" w:eastAsia="zh-CN"/>
        </w:rPr>
      </w:pPr>
      <w:r>
        <w:rPr>
          <w:rFonts w:hint="eastAsia"/>
          <w:lang w:val="en-US" w:eastAsia="zh-CN"/>
        </w:rPr>
        <w:t>RenderQueue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2125"/>
        <w:gridCol w:w="2125"/>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0"/>
              </w:numPr>
              <w:rPr>
                <w:rFonts w:hint="default"/>
                <w:vertAlign w:val="baseline"/>
                <w:lang w:val="en-US" w:eastAsia="zh-CN"/>
              </w:rPr>
            </w:pPr>
            <w:r>
              <w:rPr>
                <w:rFonts w:hint="eastAsia"/>
                <w:vertAlign w:val="baseline"/>
                <w:lang w:val="en-US" w:eastAsia="zh-CN"/>
              </w:rPr>
              <w:t>序号</w:t>
            </w:r>
          </w:p>
        </w:tc>
        <w:tc>
          <w:tcPr>
            <w:tcW w:w="2125" w:type="dxa"/>
          </w:tcPr>
          <w:p>
            <w:pPr>
              <w:rPr>
                <w:rFonts w:hint="default"/>
                <w:vertAlign w:val="baseline"/>
                <w:lang w:val="en-US" w:eastAsia="zh-CN"/>
              </w:rPr>
            </w:pPr>
            <w:r>
              <w:rPr>
                <w:rFonts w:hint="eastAsia"/>
                <w:vertAlign w:val="baseline"/>
                <w:lang w:val="en-US" w:eastAsia="zh-CN"/>
              </w:rPr>
              <w:t>中文</w:t>
            </w:r>
          </w:p>
        </w:tc>
        <w:tc>
          <w:tcPr>
            <w:tcW w:w="2125" w:type="dxa"/>
          </w:tcPr>
          <w:p>
            <w:pPr>
              <w:rPr>
                <w:rFonts w:hint="default"/>
                <w:vertAlign w:val="baseline"/>
                <w:lang w:val="en-US" w:eastAsia="zh-CN"/>
              </w:rPr>
            </w:pPr>
            <w:r>
              <w:rPr>
                <w:rFonts w:hint="eastAsia"/>
                <w:vertAlign w:val="baseline"/>
                <w:lang w:val="en-US" w:eastAsia="zh-CN"/>
              </w:rPr>
              <w:t>英文</w:t>
            </w:r>
          </w:p>
        </w:tc>
        <w:tc>
          <w:tcPr>
            <w:tcW w:w="2129"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BackGround</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1000</w:t>
            </w:r>
            <w:r>
              <w:rPr>
                <w:rFonts w:ascii="Helvetica" w:hAnsi="Helvetica" w:eastAsia="Helvetica" w:cs="Helvetica"/>
                <w:i w:val="0"/>
                <w:iCs w:val="0"/>
                <w:caps w:val="0"/>
                <w:color w:val="000000"/>
                <w:spacing w:val="0"/>
                <w:sz w:val="22"/>
                <w:szCs w:val="22"/>
                <w:shd w:val="clear" w:fill="FFFFFF"/>
              </w:rPr>
              <w:t xml:space="preserve"> This render queue is rendered before any others. 这个队列通常被最先渲染（比如 天空盒）。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Geometry</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2000</w:t>
            </w:r>
            <w:r>
              <w:rPr>
                <w:rFonts w:ascii="Helvetica" w:hAnsi="Helvetica" w:eastAsia="Helvetica" w:cs="Helvetica"/>
                <w:i w:val="0"/>
                <w:iCs w:val="0"/>
                <w:caps w:val="0"/>
                <w:color w:val="000000"/>
                <w:spacing w:val="0"/>
                <w:sz w:val="22"/>
                <w:szCs w:val="22"/>
                <w:shd w:val="clear" w:fill="FFFFFF"/>
              </w:rPr>
              <w:t>这是默认的渲染队列。它被用于绝大多数对象。不透明几何体使用该队列。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AlphaTest</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 </w:t>
            </w:r>
            <w:r>
              <w:rPr>
                <w:rFonts w:hint="default" w:ascii="Helvetica" w:hAnsi="Helvetica" w:eastAsia="Helvetica" w:cs="Helvetica"/>
                <w:b/>
                <w:bCs/>
                <w:i w:val="0"/>
                <w:iCs w:val="0"/>
                <w:caps w:val="0"/>
                <w:color w:val="000000"/>
                <w:spacing w:val="0"/>
                <w:sz w:val="22"/>
                <w:szCs w:val="22"/>
                <w:shd w:val="clear" w:fill="FFFFFF"/>
              </w:rPr>
              <w:t>2450</w:t>
            </w:r>
            <w:r>
              <w:rPr>
                <w:rFonts w:hint="default" w:ascii="Helvetica" w:hAnsi="Helvetica" w:eastAsia="Helvetica" w:cs="Helvetica"/>
                <w:i w:val="0"/>
                <w:iCs w:val="0"/>
                <w:caps w:val="0"/>
                <w:color w:val="000000"/>
                <w:spacing w:val="0"/>
                <w:sz w:val="22"/>
                <w:szCs w:val="22"/>
                <w:shd w:val="clear" w:fill="FFFFFF"/>
              </w:rPr>
              <w:t xml:space="preserve"> Alpha tested geometry uses this queue. 需要开启透明度测试的物体。Unity5以后从Geometry队列中拆出来,因为在所有不透明物体渲染完之后再渲染会比较高效。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GeometryLast</w:t>
            </w:r>
          </w:p>
        </w:tc>
        <w:tc>
          <w:tcPr>
            <w:tcW w:w="2129" w:type="dxa"/>
          </w:tcPr>
          <w:p>
            <w:pPr>
              <w:rPr>
                <w:rFonts w:hint="default"/>
                <w:vertAlign w:val="baseline"/>
                <w:lang w:val="en-US" w:eastAsia="zh-CN"/>
              </w:rPr>
            </w:pPr>
            <w:r>
              <w:rPr>
                <w:rFonts w:ascii="Helvetica" w:hAnsi="Helvetica" w:eastAsia="Helvetica" w:cs="Helvetica"/>
                <w:i w:val="0"/>
                <w:iCs w:val="0"/>
                <w:caps w:val="0"/>
                <w:color w:val="000000"/>
                <w:spacing w:val="0"/>
                <w:sz w:val="22"/>
                <w:szCs w:val="22"/>
                <w:shd w:val="clear" w:fill="FFFFFF"/>
              </w:rPr>
              <w:t> </w:t>
            </w:r>
            <w:r>
              <w:rPr>
                <w:rFonts w:hint="default" w:ascii="Helvetica" w:hAnsi="Helvetica" w:eastAsia="Helvetica" w:cs="Helvetica"/>
                <w:i w:val="0"/>
                <w:iCs w:val="0"/>
                <w:caps w:val="0"/>
                <w:color w:val="000000"/>
                <w:spacing w:val="0"/>
                <w:sz w:val="22"/>
                <w:szCs w:val="22"/>
                <w:shd w:val="clear" w:fill="FFFFFF"/>
              </w:rPr>
              <w:t>Last render queue that is considered “opaque”. 所有Geometry和AlphaTest队列的物体渲染完后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Transparent</w:t>
            </w:r>
          </w:p>
        </w:tc>
        <w:tc>
          <w:tcPr>
            <w:tcW w:w="2129" w:type="dxa"/>
          </w:tcPr>
          <w:p>
            <w:pPr>
              <w:rPr>
                <w:rFonts w:hint="default"/>
                <w:vertAlign w:val="baseline"/>
                <w:lang w:val="en-US" w:eastAsia="zh-CN"/>
              </w:rPr>
            </w:pPr>
            <w:r>
              <w:rPr>
                <w:rFonts w:ascii="Helvetica" w:hAnsi="Helvetica" w:eastAsia="Helvetica" w:cs="Helvetica"/>
                <w:i w:val="0"/>
                <w:iCs w:val="0"/>
                <w:caps w:val="0"/>
                <w:color w:val="000000"/>
                <w:spacing w:val="0"/>
                <w:sz w:val="22"/>
                <w:szCs w:val="22"/>
                <w:shd w:val="clear" w:fill="FFFFFF"/>
              </w:rPr>
              <w:t> </w:t>
            </w:r>
            <w:r>
              <w:rPr>
                <w:rFonts w:hint="default" w:ascii="Helvetica" w:hAnsi="Helvetica" w:eastAsia="Helvetica" w:cs="Helvetica"/>
                <w:b/>
                <w:bCs/>
                <w:i w:val="0"/>
                <w:iCs w:val="0"/>
                <w:caps w:val="0"/>
                <w:color w:val="000000"/>
                <w:spacing w:val="0"/>
                <w:sz w:val="22"/>
                <w:szCs w:val="22"/>
                <w:shd w:val="clear" w:fill="FFFFFF"/>
              </w:rPr>
              <w:t>3000</w:t>
            </w:r>
            <w:r>
              <w:rPr>
                <w:rFonts w:hint="default" w:ascii="Helvetica" w:hAnsi="Helvetica" w:eastAsia="Helvetica" w:cs="Helvetica"/>
                <w:i w:val="0"/>
                <w:iCs w:val="0"/>
                <w:caps w:val="0"/>
                <w:color w:val="000000"/>
                <w:spacing w:val="0"/>
                <w:sz w:val="22"/>
                <w:szCs w:val="22"/>
                <w:shd w:val="clear" w:fill="FFFFFF"/>
              </w:rPr>
              <w:t xml:space="preserve"> This render queue is rendered after Geometry and AlphaTest, in back-to-front order. 所有Geometry和AlphaTest队列的物体渲染完后，再按照从后往前的顺序进行渲染,任何使用了透明度混合的物体都应该使用该队列（例如玻璃和粒子效果）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Overlay</w:t>
            </w:r>
          </w:p>
        </w:tc>
        <w:tc>
          <w:tcPr>
            <w:tcW w:w="2129" w:type="dxa"/>
          </w:tcPr>
          <w:p>
            <w:pPr>
              <w:rPr>
                <w:rFonts w:hint="default"/>
                <w:vertAlign w:val="baseline"/>
                <w:lang w:val="en-US" w:eastAsia="zh-CN"/>
              </w:rPr>
            </w:pPr>
            <w:r>
              <w:rPr>
                <w:rFonts w:hint="eastAsia" w:ascii="Helvetica" w:hAnsi="Helvetica" w:eastAsia="宋体" w:cs="Helvetica"/>
                <w:b/>
                <w:bCs/>
                <w:i w:val="0"/>
                <w:iCs w:val="0"/>
                <w:caps w:val="0"/>
                <w:color w:val="000000"/>
                <w:spacing w:val="0"/>
                <w:sz w:val="22"/>
                <w:szCs w:val="22"/>
                <w:shd w:val="clear" w:fill="FFFFFF"/>
                <w:lang w:val="en-US" w:eastAsia="zh-CN"/>
              </w:rPr>
              <w:t xml:space="preserve">4000 </w:t>
            </w:r>
            <w:r>
              <w:rPr>
                <w:rFonts w:ascii="Helvetica" w:hAnsi="Helvetica" w:eastAsia="Helvetica" w:cs="Helvetica"/>
                <w:i w:val="0"/>
                <w:iCs w:val="0"/>
                <w:caps w:val="0"/>
                <w:color w:val="000000"/>
                <w:spacing w:val="0"/>
                <w:sz w:val="22"/>
                <w:szCs w:val="22"/>
                <w:shd w:val="clear" w:fill="FFFFFF"/>
              </w:rPr>
              <w:t>This render queue is meant for overlay effects. 该队列用于实现一些叠加效果，适合最后渲染的物体（如镜头光晕）。</w:t>
            </w:r>
          </w:p>
        </w:tc>
      </w:tr>
    </w:tbl>
    <w:p>
      <w:pPr>
        <w:rPr>
          <w:rFonts w:hint="default"/>
          <w:lang w:val="en-US" w:eastAsia="zh-CN"/>
        </w:rPr>
      </w:pPr>
    </w:p>
    <w:p>
      <w:pPr>
        <w:pStyle w:val="4"/>
        <w:bidi w:val="0"/>
        <w:rPr>
          <w:rFonts w:hint="eastAsia"/>
          <w:lang w:val="en-US" w:eastAsia="zh-CN"/>
        </w:rPr>
      </w:pPr>
      <w:r>
        <w:rPr>
          <w:rFonts w:hint="eastAsia"/>
          <w:lang w:val="en-US" w:eastAsia="zh-CN"/>
        </w:rPr>
        <w:t>Shader type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2125"/>
        <w:gridCol w:w="2125"/>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0"/>
              </w:numPr>
              <w:rPr>
                <w:rFonts w:hint="default"/>
                <w:vertAlign w:val="baseline"/>
                <w:lang w:val="en-US" w:eastAsia="zh-CN"/>
              </w:rPr>
            </w:pPr>
            <w:r>
              <w:rPr>
                <w:rFonts w:hint="eastAsia"/>
                <w:vertAlign w:val="baseline"/>
                <w:lang w:val="en-US" w:eastAsia="zh-CN"/>
              </w:rPr>
              <w:t>序号</w:t>
            </w:r>
          </w:p>
        </w:tc>
        <w:tc>
          <w:tcPr>
            <w:tcW w:w="2125" w:type="dxa"/>
          </w:tcPr>
          <w:p>
            <w:pPr>
              <w:rPr>
                <w:rFonts w:hint="default"/>
                <w:vertAlign w:val="baseline"/>
                <w:lang w:val="en-US" w:eastAsia="zh-CN"/>
              </w:rPr>
            </w:pPr>
            <w:r>
              <w:rPr>
                <w:rFonts w:hint="eastAsia"/>
                <w:vertAlign w:val="baseline"/>
                <w:lang w:val="en-US" w:eastAsia="zh-CN"/>
              </w:rPr>
              <w:t>中文</w:t>
            </w:r>
          </w:p>
        </w:tc>
        <w:tc>
          <w:tcPr>
            <w:tcW w:w="2125" w:type="dxa"/>
          </w:tcPr>
          <w:p>
            <w:pPr>
              <w:rPr>
                <w:rFonts w:hint="default"/>
                <w:vertAlign w:val="baseline"/>
                <w:lang w:val="en-US" w:eastAsia="zh-CN"/>
              </w:rPr>
            </w:pPr>
            <w:r>
              <w:rPr>
                <w:rFonts w:hint="eastAsia"/>
                <w:vertAlign w:val="baseline"/>
                <w:lang w:val="en-US" w:eastAsia="zh-CN"/>
              </w:rPr>
              <w:t>英文</w:t>
            </w:r>
          </w:p>
        </w:tc>
        <w:tc>
          <w:tcPr>
            <w:tcW w:w="2129"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bl>
    <w:p>
      <w:pPr>
        <w:rPr>
          <w:rFonts w:hint="default"/>
          <w:lang w:val="en-US" w:eastAsia="zh-CN"/>
        </w:rPr>
      </w:pPr>
    </w:p>
    <w:p>
      <w:pPr>
        <w:pStyle w:val="2"/>
        <w:bidi w:val="0"/>
        <w:rPr>
          <w:rFonts w:hint="default"/>
          <w:lang w:val="en-US" w:eastAsia="zh-CN"/>
        </w:rPr>
      </w:pPr>
      <w:r>
        <w:rPr>
          <w:rFonts w:hint="eastAsia"/>
          <w:lang w:val="en-US" w:eastAsia="zh-CN"/>
        </w:rPr>
        <w:t>渲染概念</w:t>
      </w:r>
    </w:p>
    <w:p>
      <w:pPr>
        <w:pStyle w:val="4"/>
        <w:bidi w:val="0"/>
        <w:rPr>
          <w:rFonts w:hint="eastAsia"/>
          <w:lang w:val="en-US" w:eastAsia="zh-CN"/>
        </w:rPr>
      </w:pPr>
      <w:r>
        <w:rPr>
          <w:rFonts w:hint="eastAsia"/>
          <w:lang w:val="en-US" w:eastAsia="zh-CN"/>
        </w:rPr>
        <w:t>1 前向渲染</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前向渲染中如果有10个物体，物体有不一样的材质，那么我们需要对每个物体进行着色</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039485" cy="2433955"/>
            <wp:effectExtent l="0" t="0" r="18415" b="44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5"/>
                    <a:stretch>
                      <a:fillRect/>
                    </a:stretch>
                  </pic:blipFill>
                  <pic:spPr>
                    <a:xfrm>
                      <a:off x="0" y="0"/>
                      <a:ext cx="6039485" cy="2433955"/>
                    </a:xfrm>
                    <a:prstGeom prst="rect">
                      <a:avLst/>
                    </a:prstGeom>
                    <a:noFill/>
                    <a:ln w="9525">
                      <a:noFill/>
                    </a:ln>
                  </pic:spPr>
                </pic:pic>
              </a:graphicData>
            </a:graphic>
          </wp:inline>
        </w:drawing>
      </w:r>
    </w:p>
    <w:p>
      <w:pPr>
        <w:ind w:firstLine="420" w:firstLineChars="0"/>
        <w:rPr>
          <w:rFonts w:ascii="宋体" w:hAnsi="宋体" w:eastAsia="宋体" w:cs="宋体"/>
          <w:sz w:val="24"/>
          <w:szCs w:val="24"/>
        </w:rPr>
      </w:pP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Forward Rendering是绝大数引擎都含有的一种渲染方式。要使用Forward Rendering，一般在Vertex Shader或Fragment Shader阶段对</w:t>
      </w:r>
      <w:r>
        <w:rPr>
          <w:rFonts w:ascii="微软雅黑" w:hAnsi="微软雅黑" w:eastAsia="微软雅黑" w:cs="微软雅黑"/>
          <w:b/>
          <w:bCs/>
          <w:i w:val="0"/>
          <w:iCs w:val="0"/>
          <w:caps w:val="0"/>
          <w:color w:val="121212"/>
          <w:spacing w:val="0"/>
          <w:sz w:val="27"/>
          <w:szCs w:val="27"/>
          <w:shd w:val="clear" w:fill="FFFFFF"/>
        </w:rPr>
        <w:t>每个顶点或每个像素进行光照计算</w:t>
      </w:r>
      <w:r>
        <w:rPr>
          <w:rFonts w:ascii="微软雅黑" w:hAnsi="微软雅黑" w:eastAsia="微软雅黑" w:cs="微软雅黑"/>
          <w:i w:val="0"/>
          <w:iCs w:val="0"/>
          <w:caps w:val="0"/>
          <w:color w:val="121212"/>
          <w:spacing w:val="0"/>
          <w:sz w:val="27"/>
          <w:szCs w:val="27"/>
          <w:shd w:val="clear" w:fill="FFFFFF"/>
        </w:rPr>
        <w:t>，并且是对</w:t>
      </w:r>
      <w:r>
        <w:rPr>
          <w:rFonts w:ascii="微软雅黑" w:hAnsi="微软雅黑" w:eastAsia="微软雅黑" w:cs="微软雅黑"/>
          <w:b/>
          <w:bCs/>
          <w:i w:val="0"/>
          <w:iCs w:val="0"/>
          <w:caps w:val="0"/>
          <w:color w:val="121212"/>
          <w:spacing w:val="0"/>
          <w:sz w:val="27"/>
          <w:szCs w:val="27"/>
          <w:shd w:val="clear" w:fill="FFFFFF"/>
        </w:rPr>
        <w:t>每个光源</w:t>
      </w:r>
      <w:r>
        <w:rPr>
          <w:rFonts w:ascii="微软雅黑" w:hAnsi="微软雅黑" w:eastAsia="微软雅黑" w:cs="微软雅黑"/>
          <w:i w:val="0"/>
          <w:iCs w:val="0"/>
          <w:caps w:val="0"/>
          <w:color w:val="121212"/>
          <w:spacing w:val="0"/>
          <w:sz w:val="27"/>
          <w:szCs w:val="27"/>
          <w:shd w:val="clear" w:fill="FFFFFF"/>
        </w:rPr>
        <w:t>进行计算产生最终结果。下面是Forward Rendering的核心伪代码[1]。</w:t>
      </w:r>
    </w:p>
    <w:p>
      <w:pPr>
        <w:ind w:firstLine="420" w:firstLineChars="0"/>
      </w:pPr>
      <w:r>
        <w:drawing>
          <wp:inline distT="0" distB="0" distL="114300" distR="114300">
            <wp:extent cx="5270500" cy="7346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
                    <a:stretch>
                      <a:fillRect/>
                    </a:stretch>
                  </pic:blipFill>
                  <pic:spPr>
                    <a:xfrm>
                      <a:off x="0" y="0"/>
                      <a:ext cx="5270500" cy="7346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优缺点：</w:t>
      </w:r>
    </w:p>
    <w:p>
      <w:pPr>
        <w:ind w:firstLine="810" w:firstLineChars="30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很明显，对于Forward Rendering，光源数量对计算复杂度影响巨大，所以比较适合户外这种光源较少的场景。</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ascii="微软雅黑" w:hAnsi="微软雅黑" w:eastAsia="微软雅黑" w:cs="微软雅黑"/>
          <w:i w:val="0"/>
          <w:iCs w:val="0"/>
          <w:caps w:val="0"/>
          <w:color w:val="646464"/>
          <w:spacing w:val="0"/>
          <w:sz w:val="27"/>
          <w:szCs w:val="27"/>
          <w:shd w:val="clear" w:fill="FFFFFF"/>
        </w:rPr>
        <w:t>1.多在vertex shader中进行光照处理，因为有一个几何体有10000个顶点，那么对于n个光源，至少要在vertex shader中计算10000n次。而对于在fragment shader中进行处理，这种消耗会更多，因为对于一个普通的1024x768屏幕，将近有8百万的像素要处理。所以如果顶点数小于像素个数的话，尽量在vertex shader中进行光照。</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2.如果要在fragment shader中处理光照，我们大可不必对每个光源进行计算时，把所有像素都对该光源进行处理一次。因为每个光源都有其自己的作用区域。比如点光源的作用区域是一个球体，而平行光的作用区域就是整个空间了。对于不在此光照作用区域的像素就不进行处理。但是这样做的话，CPU端的负担将加重，因为要计算作用区域。</w:t>
      </w:r>
    </w:p>
    <w:p>
      <w:pPr>
        <w:ind w:firstLine="810" w:firstLineChars="30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3.对于某个几何体，光源对其作用的程度是不同，所以有些作用程度特别小的光源可以不进行考虑。典型的例子就是Unity中只考虑重要程度最大的4个光源。</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2 延迟渲染</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而在延迟渲染中，10个物体，我们只需要2个Pass就可以了</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宋体" w:hAnsi="宋体" w:eastAsia="宋体" w:cs="宋体"/>
          <w:sz w:val="24"/>
          <w:szCs w:val="24"/>
        </w:rPr>
        <w:drawing>
          <wp:inline distT="0" distB="0" distL="114300" distR="114300">
            <wp:extent cx="5747385" cy="2342515"/>
            <wp:effectExtent l="0" t="0" r="5715" b="63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7"/>
                    <a:stretch>
                      <a:fillRect/>
                    </a:stretch>
                  </pic:blipFill>
                  <pic:spPr>
                    <a:xfrm>
                      <a:off x="0" y="0"/>
                      <a:ext cx="5747385" cy="2342515"/>
                    </a:xfrm>
                    <a:prstGeom prst="rect">
                      <a:avLst/>
                    </a:prstGeom>
                    <a:noFill/>
                    <a:ln w="9525">
                      <a:noFill/>
                    </a:ln>
                  </pic:spPr>
                </pic:pic>
              </a:graphicData>
            </a:graphic>
          </wp:inline>
        </w:drawing>
      </w:r>
    </w:p>
    <w:p>
      <w:pPr>
        <w:ind w:firstLine="420" w:firstLineChars="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两个阶段：</w:t>
      </w:r>
    </w:p>
    <w:p>
      <w:pPr>
        <w:numPr>
          <w:ilvl w:val="0"/>
          <w:numId w:val="7"/>
        </w:numPr>
        <w:ind w:firstLine="420" w:firstLineChars="0"/>
        <w:rPr>
          <w:rFonts w:hint="eastAsia" w:ascii="微软雅黑" w:hAnsi="微软雅黑" w:eastAsia="微软雅黑" w:cs="微软雅黑"/>
          <w:i w:val="0"/>
          <w:iCs w:val="0"/>
          <w:caps w:val="0"/>
          <w:color w:val="646464"/>
          <w:spacing w:val="0"/>
          <w:sz w:val="27"/>
          <w:szCs w:val="27"/>
          <w:shd w:val="clear" w:fill="FFFFFF"/>
        </w:rPr>
      </w:pPr>
      <w:r>
        <w:rPr>
          <w:rFonts w:ascii="微软雅黑" w:hAnsi="微软雅黑" w:eastAsia="微软雅黑" w:cs="微软雅黑"/>
          <w:i w:val="0"/>
          <w:iCs w:val="0"/>
          <w:caps w:val="0"/>
          <w:color w:val="646464"/>
          <w:spacing w:val="0"/>
          <w:sz w:val="27"/>
          <w:szCs w:val="27"/>
          <w:shd w:val="clear" w:fill="FFFFFF"/>
        </w:rPr>
        <w:t>几何处理阶段(Geometry Pass)。</w:t>
      </w:r>
      <w:r>
        <w:rPr>
          <w:rFonts w:ascii="微软雅黑" w:hAnsi="微软雅黑" w:eastAsia="微软雅黑" w:cs="微软雅黑"/>
          <w:b/>
          <w:bCs/>
          <w:i w:val="0"/>
          <w:iCs w:val="0"/>
          <w:caps w:val="0"/>
          <w:color w:val="121212"/>
          <w:spacing w:val="0"/>
          <w:sz w:val="27"/>
          <w:szCs w:val="27"/>
          <w:shd w:val="clear" w:fill="FFFFFF"/>
        </w:rPr>
        <w:t>渲染所有的几何/颜色数据到G-buffer</w:t>
      </w:r>
      <w:r>
        <w:rPr>
          <w:rFonts w:hint="eastAsia" w:ascii="微软雅黑" w:hAnsi="微软雅黑" w:eastAsia="微软雅黑" w:cs="微软雅黑"/>
          <w:b/>
          <w:bCs/>
          <w:i w:val="0"/>
          <w:iCs w:val="0"/>
          <w:caps w:val="0"/>
          <w:color w:val="121212"/>
          <w:spacing w:val="0"/>
          <w:sz w:val="27"/>
          <w:szCs w:val="27"/>
          <w:shd w:val="clear" w:fill="FFFFFF"/>
          <w:lang w:eastAsia="zh-CN"/>
        </w:rPr>
        <w:t>，</w:t>
      </w:r>
      <w:r>
        <w:rPr>
          <w:rFonts w:ascii="微软雅黑" w:hAnsi="微软雅黑" w:eastAsia="微软雅黑" w:cs="微软雅黑"/>
          <w:i w:val="0"/>
          <w:iCs w:val="0"/>
          <w:caps w:val="0"/>
          <w:color w:val="646464"/>
          <w:spacing w:val="0"/>
          <w:sz w:val="27"/>
          <w:szCs w:val="27"/>
          <w:shd w:val="clear" w:fill="FFFFFF"/>
        </w:rPr>
        <w:t>这个阶段中，我们获取对象的各种几何信息，并将第二步所需的各种数据储存（也就是渲染）到多个G-buffer中；</w:t>
      </w:r>
    </w:p>
    <w:p>
      <w:pPr>
        <w:numPr>
          <w:ilvl w:val="0"/>
          <w:numId w:val="7"/>
        </w:numPr>
        <w:ind w:firstLine="420" w:firstLineChars="0"/>
        <w:rPr>
          <w:rFonts w:hint="eastAsia" w:ascii="微软雅黑" w:hAnsi="微软雅黑" w:eastAsia="微软雅黑" w:cs="微软雅黑"/>
          <w:i w:val="0"/>
          <w:iCs w:val="0"/>
          <w:caps w:val="0"/>
          <w:color w:val="646464"/>
          <w:spacing w:val="0"/>
          <w:sz w:val="27"/>
          <w:szCs w:val="27"/>
          <w:shd w:val="clear" w:fill="FFFFFF"/>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2、光照处理阶段(Lighting Pass)。</w:t>
      </w:r>
      <w:r>
        <w:rPr>
          <w:rFonts w:ascii="微软雅黑" w:hAnsi="微软雅黑" w:eastAsia="微软雅黑" w:cs="微软雅黑"/>
          <w:i w:val="0"/>
          <w:iCs w:val="0"/>
          <w:caps w:val="0"/>
          <w:color w:val="121212"/>
          <w:spacing w:val="0"/>
          <w:sz w:val="27"/>
          <w:szCs w:val="27"/>
          <w:shd w:val="clear" w:fill="FFFFFF"/>
        </w:rPr>
        <w:t>使用G-buffer计算场景的光照。</w:t>
      </w:r>
      <w:r>
        <w:rPr>
          <w:rFonts w:hint="eastAsia" w:ascii="微软雅黑" w:hAnsi="微软雅黑" w:eastAsia="微软雅黑" w:cs="微软雅黑"/>
          <w:i w:val="0"/>
          <w:iCs w:val="0"/>
          <w:caps w:val="0"/>
          <w:color w:val="121212"/>
          <w:spacing w:val="0"/>
          <w:sz w:val="27"/>
          <w:szCs w:val="27"/>
          <w:shd w:val="clear" w:fill="FFFFFF"/>
          <w:lang w:eastAsia="zh-CN"/>
        </w:rPr>
        <w:t>，</w:t>
      </w:r>
      <w:r>
        <w:rPr>
          <w:rFonts w:hint="eastAsia" w:ascii="微软雅黑" w:hAnsi="微软雅黑" w:eastAsia="微软雅黑" w:cs="微软雅黑"/>
          <w:i w:val="0"/>
          <w:iCs w:val="0"/>
          <w:caps w:val="0"/>
          <w:color w:val="646464"/>
          <w:spacing w:val="0"/>
          <w:sz w:val="27"/>
          <w:szCs w:val="27"/>
          <w:shd w:val="clear" w:fill="FFFFFF"/>
        </w:rPr>
        <w:t>在这个pass中，我们只需渲染出一个屏幕大小的二维矩形，使用第一步在G-buffer中存储的数据对此矩阵的每一个片段计算场景的光照；光照计算的过程还是和正向渲染以前一样，只是现在我们需要从对应的G-buffer而不是顶点着色器(和一些uniform变量)那里获取输入变量了。</w:t>
      </w:r>
    </w:p>
    <w:p>
      <w:pPr>
        <w:numPr>
          <w:ilvl w:val="0"/>
          <w:numId w:val="0"/>
        </w:numPr>
        <w:ind w:firstLine="810" w:firstLineChars="300"/>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Deferred Rendering（延迟渲染）顾名思义，就是将光照处理这一步骤延迟一段时间再处理。具体做法就是将光照处理这一步放在已经</w:t>
      </w:r>
      <w:r>
        <w:rPr>
          <w:rFonts w:ascii="微软雅黑" w:hAnsi="微软雅黑" w:eastAsia="微软雅黑" w:cs="微软雅黑"/>
          <w:b/>
          <w:bCs/>
          <w:i w:val="0"/>
          <w:iCs w:val="0"/>
          <w:caps w:val="0"/>
          <w:color w:val="121212"/>
          <w:spacing w:val="0"/>
          <w:sz w:val="27"/>
          <w:szCs w:val="27"/>
          <w:shd w:val="clear" w:fill="FFFFFF"/>
        </w:rPr>
        <w:t>三维物体生成二维图片之后</w:t>
      </w:r>
      <w:r>
        <w:rPr>
          <w:rFonts w:ascii="微软雅黑" w:hAnsi="微软雅黑" w:eastAsia="微软雅黑" w:cs="微软雅黑"/>
          <w:i w:val="0"/>
          <w:iCs w:val="0"/>
          <w:caps w:val="0"/>
          <w:color w:val="121212"/>
          <w:spacing w:val="0"/>
          <w:sz w:val="27"/>
          <w:szCs w:val="27"/>
          <w:shd w:val="clear" w:fill="FFFFFF"/>
        </w:rPr>
        <w:t>进行处理。也就是说将物空间的光照处理</w:t>
      </w:r>
      <w:r>
        <w:rPr>
          <w:rFonts w:ascii="微软雅黑" w:hAnsi="微软雅黑" w:eastAsia="微软雅黑" w:cs="微软雅黑"/>
          <w:b/>
          <w:bCs/>
          <w:i w:val="0"/>
          <w:iCs w:val="0"/>
          <w:caps w:val="0"/>
          <w:color w:val="121212"/>
          <w:spacing w:val="0"/>
          <w:sz w:val="27"/>
          <w:szCs w:val="27"/>
          <w:shd w:val="clear" w:fill="FFFFFF"/>
        </w:rPr>
        <w:t>放到了像空间</w:t>
      </w:r>
      <w:r>
        <w:rPr>
          <w:rFonts w:ascii="微软雅黑" w:hAnsi="微软雅黑" w:eastAsia="微软雅黑" w:cs="微软雅黑"/>
          <w:i w:val="0"/>
          <w:iCs w:val="0"/>
          <w:caps w:val="0"/>
          <w:color w:val="121212"/>
          <w:spacing w:val="0"/>
          <w:sz w:val="27"/>
          <w:szCs w:val="27"/>
          <w:shd w:val="clear" w:fill="FFFFFF"/>
        </w:rPr>
        <w:t>进行处理。</w:t>
      </w:r>
    </w:p>
    <w:p>
      <w:pPr>
        <w:numPr>
          <w:ilvl w:val="0"/>
          <w:numId w:val="0"/>
        </w:numPr>
        <w:ind w:firstLine="810" w:firstLineChars="30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要做到这一步，需要一个重要的辅助工具——</w:t>
      </w:r>
      <w:r>
        <w:rPr>
          <w:rFonts w:hint="eastAsia" w:ascii="微软雅黑" w:hAnsi="微软雅黑" w:eastAsia="微软雅黑" w:cs="微软雅黑"/>
          <w:b/>
          <w:bCs/>
          <w:i w:val="0"/>
          <w:iCs w:val="0"/>
          <w:caps w:val="0"/>
          <w:color w:val="121212"/>
          <w:spacing w:val="0"/>
          <w:sz w:val="27"/>
          <w:szCs w:val="27"/>
          <w:shd w:val="clear" w:fill="FFFFFF"/>
        </w:rPr>
        <w:t>G-Buffer</w:t>
      </w:r>
      <w:r>
        <w:rPr>
          <w:rFonts w:hint="eastAsia" w:ascii="微软雅黑" w:hAnsi="微软雅黑" w:eastAsia="微软雅黑" w:cs="微软雅黑"/>
          <w:i w:val="0"/>
          <w:iCs w:val="0"/>
          <w:caps w:val="0"/>
          <w:color w:val="121212"/>
          <w:spacing w:val="0"/>
          <w:sz w:val="27"/>
          <w:szCs w:val="27"/>
          <w:shd w:val="clear" w:fill="FFFFFF"/>
        </w:rPr>
        <w:t>。G-Buffer主要是用来存储每个像素对应的Position，Normal，Diffuse Color和其他Material parameters。根据这些信息，我们就可以在像空间中对每个像素进行光照处理。下面是Deferred Rendering的核心伪代码。</w:t>
      </w:r>
    </w:p>
    <w:p>
      <w:pPr>
        <w:numPr>
          <w:ilvl w:val="0"/>
          <w:numId w:val="0"/>
        </w:numPr>
        <w:ind w:firstLine="630" w:firstLineChars="300"/>
      </w:pPr>
      <w:r>
        <w:drawing>
          <wp:inline distT="0" distB="0" distL="114300" distR="114300">
            <wp:extent cx="5272405" cy="1118235"/>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5272405" cy="1118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优缺点：</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ascii="微软雅黑" w:hAnsi="微软雅黑" w:eastAsia="微软雅黑" w:cs="微软雅黑"/>
          <w:i w:val="0"/>
          <w:iCs w:val="0"/>
          <w:caps w:val="0"/>
          <w:color w:val="646464"/>
          <w:spacing w:val="0"/>
          <w:sz w:val="27"/>
          <w:szCs w:val="27"/>
          <w:shd w:val="clear" w:fill="FFFFFF"/>
        </w:rPr>
        <w:t>Deferred Rendering的最大的优势就是将光源的数目和场景中物体的数目在复杂度层面上完全分开。也就是说场景中不管是一个三角形还是一百万个三角形，最后的复杂度不会随光源数目变化而产生巨大变化。</w:t>
      </w:r>
    </w:p>
    <w:p>
      <w:pPr>
        <w:ind w:firstLine="810" w:firstLineChars="300"/>
        <w:rPr>
          <w:rFonts w:hint="eastAsia" w:ascii="微软雅黑" w:hAnsi="微软雅黑" w:eastAsia="微软雅黑" w:cs="微软雅黑"/>
          <w:i w:val="0"/>
          <w:iCs w:val="0"/>
          <w:caps w:val="0"/>
          <w:color w:val="646464"/>
          <w:spacing w:val="0"/>
          <w:sz w:val="27"/>
          <w:szCs w:val="27"/>
          <w:shd w:val="clear" w:fill="FFFFFF"/>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 xml:space="preserve">   </w:t>
      </w:r>
      <w:r>
        <w:rPr>
          <w:rFonts w:hint="eastAsia" w:ascii="微软雅黑" w:hAnsi="微软雅黑" w:eastAsia="微软雅黑" w:cs="微软雅黑"/>
          <w:b/>
          <w:bCs/>
          <w:i w:val="0"/>
          <w:iCs w:val="0"/>
          <w:caps w:val="0"/>
          <w:color w:val="646464"/>
          <w:spacing w:val="0"/>
          <w:sz w:val="27"/>
          <w:szCs w:val="27"/>
          <w:shd w:val="clear" w:fill="FFFFFF"/>
        </w:rPr>
        <w:t>缺点</w:t>
      </w:r>
      <w:r>
        <w:rPr>
          <w:rFonts w:hint="eastAsia" w:ascii="微软雅黑" w:hAnsi="微软雅黑" w:eastAsia="微软雅黑" w:cs="微软雅黑"/>
          <w:i w:val="0"/>
          <w:iCs w:val="0"/>
          <w:caps w:val="0"/>
          <w:color w:val="646464"/>
          <w:spacing w:val="0"/>
          <w:sz w:val="27"/>
          <w:szCs w:val="27"/>
          <w:shd w:val="clear" w:fill="FFFFFF"/>
        </w:rPr>
        <w:t>也是显而易见，为了存储每个像素对应的Position，Normal，Diffuse Color和其他Material parameters，</w:t>
      </w:r>
      <w:r>
        <w:rPr>
          <w:rFonts w:hint="eastAsia" w:ascii="微软雅黑" w:hAnsi="微软雅黑" w:eastAsia="微软雅黑" w:cs="微软雅黑"/>
          <w:b/>
          <w:bCs/>
          <w:i w:val="0"/>
          <w:iCs w:val="0"/>
          <w:caps w:val="0"/>
          <w:color w:val="646464"/>
          <w:spacing w:val="0"/>
          <w:sz w:val="27"/>
          <w:szCs w:val="27"/>
          <w:shd w:val="clear" w:fill="FFFFFF"/>
        </w:rPr>
        <w:t>需要使用G-Buffer,随着场景的复杂增加G-Buffer会越来越大，增幅也是不能忽视的，</w:t>
      </w:r>
      <w:r>
        <w:rPr>
          <w:rFonts w:hint="eastAsia" w:ascii="微软雅黑" w:hAnsi="微软雅黑" w:eastAsia="微软雅黑" w:cs="微软雅黑"/>
          <w:i w:val="0"/>
          <w:iCs w:val="0"/>
          <w:caps w:val="0"/>
          <w:color w:val="646464"/>
          <w:spacing w:val="0"/>
          <w:sz w:val="27"/>
          <w:szCs w:val="27"/>
          <w:shd w:val="clear" w:fill="FFFFFF"/>
        </w:rPr>
        <w:t>而且存取G-Buffer耗费的带宽也是不能忽视的。</w:t>
      </w:r>
    </w:p>
    <w:p>
      <w:pPr>
        <w:pStyle w:val="4"/>
        <w:bidi w:val="0"/>
        <w:rPr>
          <w:rFonts w:hint="eastAsia"/>
          <w:lang w:val="en-US" w:eastAsia="zh-CN"/>
        </w:rPr>
      </w:pPr>
      <w:r>
        <w:rPr>
          <w:rFonts w:hint="eastAsia"/>
          <w:lang w:val="en-US" w:eastAsia="zh-CN"/>
        </w:rPr>
        <w:t>3 Blend Mode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2"/>
        <w:gridCol w:w="2385"/>
        <w:gridCol w:w="2701"/>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rPr>
                <w:rFonts w:hint="default"/>
                <w:vertAlign w:val="baseline"/>
                <w:lang w:val="en-US" w:eastAsia="zh-CN"/>
              </w:rPr>
            </w:pPr>
            <w:r>
              <w:rPr>
                <w:rFonts w:hint="eastAsia"/>
                <w:vertAlign w:val="baseline"/>
                <w:lang w:val="en-US" w:eastAsia="zh-CN"/>
              </w:rPr>
              <w:t>序号</w:t>
            </w:r>
          </w:p>
        </w:tc>
        <w:tc>
          <w:tcPr>
            <w:tcW w:w="2385" w:type="dxa"/>
          </w:tcPr>
          <w:p>
            <w:pPr>
              <w:rPr>
                <w:rFonts w:hint="default"/>
                <w:vertAlign w:val="baseline"/>
                <w:lang w:val="en-US" w:eastAsia="zh-CN"/>
              </w:rPr>
            </w:pPr>
            <w:r>
              <w:rPr>
                <w:rFonts w:hint="eastAsia"/>
                <w:vertAlign w:val="baseline"/>
                <w:lang w:val="en-US" w:eastAsia="zh-CN"/>
              </w:rPr>
              <w:t>英语</w:t>
            </w:r>
          </w:p>
        </w:tc>
        <w:tc>
          <w:tcPr>
            <w:tcW w:w="2701" w:type="dxa"/>
          </w:tcPr>
          <w:p>
            <w:pPr>
              <w:rPr>
                <w:rFonts w:hint="default"/>
                <w:vertAlign w:val="baseline"/>
                <w:lang w:val="en-US" w:eastAsia="zh-CN"/>
              </w:rPr>
            </w:pPr>
            <w:r>
              <w:rPr>
                <w:rFonts w:hint="eastAsia"/>
                <w:vertAlign w:val="baseline"/>
                <w:lang w:val="en-US" w:eastAsia="zh-CN"/>
              </w:rPr>
              <w:t>中文</w:t>
            </w:r>
          </w:p>
        </w:tc>
        <w:tc>
          <w:tcPr>
            <w:tcW w:w="2701"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r>
              <w:rPr>
                <w:rFonts w:hint="eastAsia"/>
                <w:vertAlign w:val="baseline"/>
                <w:lang w:val="en-US" w:eastAsia="zh-CN"/>
              </w:rPr>
              <w:t>Alpha Blend</w:t>
            </w:r>
          </w:p>
        </w:tc>
        <w:tc>
          <w:tcPr>
            <w:tcW w:w="2701" w:type="dxa"/>
          </w:tcPr>
          <w:p>
            <w:pPr>
              <w:rPr>
                <w:rFonts w:hint="default"/>
                <w:vertAlign w:val="baseline"/>
                <w:lang w:val="en-US" w:eastAsia="zh-CN"/>
              </w:rPr>
            </w:pPr>
            <w:r>
              <w:rPr>
                <w:rFonts w:hint="eastAsia"/>
                <w:vertAlign w:val="baseline"/>
                <w:lang w:val="en-US" w:eastAsia="zh-CN"/>
              </w:rPr>
              <w:t>透明度混合</w:t>
            </w:r>
          </w:p>
        </w:tc>
        <w:tc>
          <w:tcPr>
            <w:tcW w:w="270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4 Z-Buffer / 深度缓存</w:t>
      </w:r>
    </w:p>
    <w:p>
      <w:pPr>
        <w:ind w:firstLine="420" w:firstLineChars="0"/>
        <w:rPr>
          <w:rFonts w:hint="default"/>
          <w:lang w:val="en-US" w:eastAsia="zh-CN"/>
        </w:rPr>
      </w:pPr>
      <w:r>
        <w:rPr>
          <w:rFonts w:ascii="微软雅黑" w:hAnsi="微软雅黑" w:eastAsia="微软雅黑" w:cs="微软雅黑"/>
          <w:i w:val="0"/>
          <w:iCs w:val="0"/>
          <w:caps w:val="0"/>
          <w:color w:val="333333"/>
          <w:spacing w:val="0"/>
          <w:sz w:val="24"/>
          <w:szCs w:val="24"/>
          <w:shd w:val="clear" w:fill="FFFFFF"/>
        </w:rPr>
        <w:t>深度缓存中存储着每个像素点（绘制在屏幕上的）的深度值！如果启用了深度缓冲区，在绘制每个像素之前，OpenGL会把它的深度值和已经存储在这个像素的深度值进行比较。新像素深度值&lt;原先像素深度值，则新像素值会取代原先的；反之，新像素值被遮挡，其颜色值和深度将被丢弃，最终屏幕显示的就是深度缓存中深度对应的像素点的颜色！(深度主要起的是比较的作用)</w:t>
      </w:r>
    </w:p>
    <w:p>
      <w:pPr>
        <w:pStyle w:val="4"/>
        <w:bidi w:val="0"/>
        <w:rPr>
          <w:rFonts w:hint="eastAsia"/>
          <w:lang w:val="en-US" w:eastAsia="zh-CN"/>
        </w:rPr>
      </w:pPr>
      <w:r>
        <w:rPr>
          <w:rFonts w:hint="eastAsia"/>
          <w:lang w:val="en-US" w:eastAsia="zh-CN"/>
        </w:rPr>
        <w:t>5 ZTest / 深度测试</w:t>
      </w:r>
    </w:p>
    <w:p>
      <w:pPr>
        <w:ind w:firstLine="420" w:firstLineChars="0"/>
        <w:rPr>
          <w:rFonts w:hint="eastAsia" w:ascii="微软雅黑" w:hAnsi="微软雅黑" w:eastAsia="微软雅黑" w:cs="微软雅黑"/>
          <w:i w:val="0"/>
          <w:iCs w:val="0"/>
          <w:caps w:val="0"/>
          <w:color w:val="333333"/>
          <w:spacing w:val="0"/>
          <w:sz w:val="24"/>
          <w:szCs w:val="24"/>
          <w:shd w:val="clear" w:fill="FFFFFF"/>
          <w:lang w:eastAsia="zh-CN"/>
        </w:rPr>
      </w:pPr>
      <w:r>
        <w:rPr>
          <w:rFonts w:ascii="微软雅黑" w:hAnsi="微软雅黑" w:eastAsia="微软雅黑" w:cs="微软雅黑"/>
          <w:i w:val="0"/>
          <w:iCs w:val="0"/>
          <w:caps w:val="0"/>
          <w:color w:val="333333"/>
          <w:spacing w:val="0"/>
          <w:sz w:val="24"/>
          <w:szCs w:val="24"/>
          <w:shd w:val="clear" w:fill="FFFFFF"/>
        </w:rPr>
        <w:t>在深度测试中，默认情况是将要绘制的新像素的z值与深度缓冲区中对应位置的z值进行比较，如果比深度缓存中的值小，那么用新像素的颜色值更新深度</w:t>
      </w:r>
      <w:r>
        <w:rPr>
          <w:rFonts w:ascii="微软雅黑" w:hAnsi="微软雅黑" w:eastAsia="微软雅黑" w:cs="微软雅黑"/>
          <w:i w:val="0"/>
          <w:iCs w:val="0"/>
          <w:caps w:val="0"/>
          <w:color w:val="333333"/>
          <w:spacing w:val="0"/>
          <w:sz w:val="24"/>
          <w:szCs w:val="24"/>
          <w:shd w:val="clear" w:fill="FFFFFF"/>
        </w:rPr>
        <w:t>缓存中对应像素的颜色值</w:t>
      </w:r>
      <w:r>
        <w:rPr>
          <w:rFonts w:hint="eastAsia" w:ascii="微软雅黑" w:hAnsi="微软雅黑" w:eastAsia="微软雅黑" w:cs="微软雅黑"/>
          <w:i w:val="0"/>
          <w:iCs w:val="0"/>
          <w:caps w:val="0"/>
          <w:color w:val="333333"/>
          <w:spacing w:val="0"/>
          <w:sz w:val="24"/>
          <w:szCs w:val="24"/>
          <w:shd w:val="clear" w:fill="FFFFFF"/>
          <w:lang w:eastAsia="zh-CN"/>
        </w:rPr>
        <w:t>。</w:t>
      </w:r>
    </w:p>
    <w:p>
      <w:pPr>
        <w:ind w:firstLine="420" w:firstLineChars="0"/>
        <w:rPr>
          <w:rFonts w:hint="default" w:ascii="微软雅黑" w:hAnsi="微软雅黑" w:eastAsia="微软雅黑" w:cs="微软雅黑"/>
          <w:i w:val="0"/>
          <w:iCs w:val="0"/>
          <w:caps w:val="0"/>
          <w:color w:val="333333"/>
          <w:spacing w:val="0"/>
          <w:sz w:val="24"/>
          <w:szCs w:val="24"/>
          <w:shd w:val="clear" w:fill="FFFFFF"/>
        </w:rPr>
      </w:pPr>
      <w:r>
        <w:rPr>
          <w:rFonts w:hint="eastAsia" w:ascii="微软雅黑" w:hAnsi="微软雅黑" w:eastAsia="微软雅黑" w:cs="微软雅黑"/>
          <w:i w:val="0"/>
          <w:iCs w:val="0"/>
          <w:caps w:val="0"/>
          <w:color w:val="333333"/>
          <w:spacing w:val="0"/>
          <w:sz w:val="24"/>
          <w:szCs w:val="24"/>
          <w:shd w:val="clear" w:fill="FFFFFF"/>
          <w:lang w:val="en-US" w:eastAsia="zh-CN"/>
        </w:rPr>
        <w:t>1</w:t>
      </w:r>
      <w:r>
        <w:rPr>
          <w:rFonts w:ascii="微软雅黑" w:hAnsi="微软雅黑" w:eastAsia="微软雅黑" w:cs="微软雅黑"/>
          <w:i w:val="0"/>
          <w:iCs w:val="0"/>
          <w:caps w:val="0"/>
          <w:color w:val="333333"/>
          <w:spacing w:val="0"/>
          <w:sz w:val="24"/>
          <w:szCs w:val="24"/>
          <w:shd w:val="clear" w:fill="FFFFFF"/>
        </w:rPr>
        <w:t>深度测试通过，深度写入开启：写入深度缓冲区，写入颜色缓冲区；</w:t>
      </w:r>
      <w:r>
        <w:rPr>
          <w:rFonts w:hint="default" w:ascii="微软雅黑" w:hAnsi="微软雅黑" w:eastAsia="微软雅黑" w:cs="微软雅黑"/>
          <w:i w:val="0"/>
          <w:iCs w:val="0"/>
          <w:caps w:val="0"/>
          <w:color w:val="333333"/>
          <w:spacing w:val="0"/>
          <w:sz w:val="24"/>
          <w:szCs w:val="24"/>
          <w:shd w:val="clear" w:fill="FFFFFF"/>
        </w:rPr>
        <w:br w:type="textWrapping"/>
      </w:r>
      <w:r>
        <w:rPr>
          <w:rFonts w:hint="eastAsia" w:ascii="微软雅黑" w:hAnsi="微软雅黑" w:eastAsia="微软雅黑" w:cs="微软雅黑"/>
          <w:i w:val="0"/>
          <w:iCs w:val="0"/>
          <w:caps w:val="0"/>
          <w:color w:val="333333"/>
          <w:spacing w:val="0"/>
          <w:sz w:val="24"/>
          <w:szCs w:val="24"/>
          <w:shd w:val="clear" w:fill="FFFFFF"/>
          <w:lang w:val="en-US" w:eastAsia="zh-CN"/>
        </w:rPr>
        <w:tab/>
      </w:r>
      <w:r>
        <w:rPr>
          <w:rFonts w:hint="default" w:ascii="微软雅黑" w:hAnsi="微软雅黑" w:eastAsia="微软雅黑" w:cs="微软雅黑"/>
          <w:i w:val="0"/>
          <w:iCs w:val="0"/>
          <w:caps w:val="0"/>
          <w:color w:val="333333"/>
          <w:spacing w:val="0"/>
          <w:sz w:val="24"/>
          <w:szCs w:val="24"/>
          <w:shd w:val="clear" w:fill="FFFFFF"/>
        </w:rPr>
        <w:t>2.深度测试通过，深度写入关闭：不写深度缓冲区，写入颜色缓冲区；</w:t>
      </w:r>
      <w:r>
        <w:rPr>
          <w:rFonts w:hint="default" w:ascii="微软雅黑" w:hAnsi="微软雅黑" w:eastAsia="微软雅黑" w:cs="微软雅黑"/>
          <w:i w:val="0"/>
          <w:iCs w:val="0"/>
          <w:caps w:val="0"/>
          <w:color w:val="333333"/>
          <w:spacing w:val="0"/>
          <w:sz w:val="24"/>
          <w:szCs w:val="24"/>
          <w:shd w:val="clear" w:fill="FFFFFF"/>
        </w:rPr>
        <w:br w:type="textWrapping"/>
      </w:r>
      <w:r>
        <w:rPr>
          <w:rFonts w:hint="eastAsia" w:ascii="微软雅黑" w:hAnsi="微软雅黑" w:eastAsia="微软雅黑" w:cs="微软雅黑"/>
          <w:i w:val="0"/>
          <w:iCs w:val="0"/>
          <w:caps w:val="0"/>
          <w:color w:val="333333"/>
          <w:spacing w:val="0"/>
          <w:sz w:val="24"/>
          <w:szCs w:val="24"/>
          <w:shd w:val="clear" w:fill="FFFFFF"/>
          <w:lang w:val="en-US" w:eastAsia="zh-CN"/>
        </w:rPr>
        <w:tab/>
      </w:r>
      <w:r>
        <w:rPr>
          <w:rFonts w:hint="default" w:ascii="微软雅黑" w:hAnsi="微软雅黑" w:eastAsia="微软雅黑" w:cs="微软雅黑"/>
          <w:i w:val="0"/>
          <w:iCs w:val="0"/>
          <w:caps w:val="0"/>
          <w:color w:val="333333"/>
          <w:spacing w:val="0"/>
          <w:sz w:val="24"/>
          <w:szCs w:val="24"/>
          <w:shd w:val="clear" w:fill="FFFFFF"/>
        </w:rPr>
        <w:t>3.深度测试失败，深度写入开启：不写深度缓冲区，不写颜色缓冲区；</w:t>
      </w:r>
      <w:r>
        <w:rPr>
          <w:rFonts w:hint="default" w:ascii="微软雅黑" w:hAnsi="微软雅黑" w:eastAsia="微软雅黑" w:cs="微软雅黑"/>
          <w:i w:val="0"/>
          <w:iCs w:val="0"/>
          <w:caps w:val="0"/>
          <w:color w:val="333333"/>
          <w:spacing w:val="0"/>
          <w:sz w:val="24"/>
          <w:szCs w:val="24"/>
          <w:shd w:val="clear" w:fill="FFFFFF"/>
        </w:rPr>
        <w:br w:type="textWrapping"/>
      </w:r>
      <w:r>
        <w:rPr>
          <w:rFonts w:hint="eastAsia" w:ascii="微软雅黑" w:hAnsi="微软雅黑" w:eastAsia="微软雅黑" w:cs="微软雅黑"/>
          <w:i w:val="0"/>
          <w:iCs w:val="0"/>
          <w:caps w:val="0"/>
          <w:color w:val="333333"/>
          <w:spacing w:val="0"/>
          <w:sz w:val="24"/>
          <w:szCs w:val="24"/>
          <w:shd w:val="clear" w:fill="FFFFFF"/>
          <w:lang w:val="en-US" w:eastAsia="zh-CN"/>
        </w:rPr>
        <w:tab/>
      </w:r>
      <w:r>
        <w:rPr>
          <w:rFonts w:hint="default" w:ascii="微软雅黑" w:hAnsi="微软雅黑" w:eastAsia="微软雅黑" w:cs="微软雅黑"/>
          <w:i w:val="0"/>
          <w:iCs w:val="0"/>
          <w:caps w:val="0"/>
          <w:color w:val="333333"/>
          <w:spacing w:val="0"/>
          <w:sz w:val="24"/>
          <w:szCs w:val="24"/>
          <w:shd w:val="clear" w:fill="FFFFFF"/>
        </w:rPr>
        <w:t>4.深度测试失败，深度写入关闭：不写深度缓冲区，不写颜色缓冲区；</w:t>
      </w:r>
    </w:p>
    <w:p>
      <w:pPr>
        <w:numPr>
          <w:numId w:val="0"/>
        </w:numPr>
        <w:rPr>
          <w:rFonts w:hint="default" w:ascii="Arial" w:hAnsi="Arial" w:eastAsia="Arial" w:cs="Arial"/>
          <w:i w:val="0"/>
          <w:iCs w:val="0"/>
          <w:caps w:val="0"/>
          <w:color w:val="4D4D4D"/>
          <w:spacing w:val="0"/>
          <w:sz w:val="24"/>
          <w:szCs w:val="24"/>
          <w:shd w:val="clear" w:fill="FFFFFF"/>
        </w:rPr>
      </w:pPr>
    </w:p>
    <w:p>
      <w:pPr>
        <w:numPr>
          <w:numId w:val="0"/>
        </w:numPr>
        <w:rPr>
          <w:rFonts w:hint="eastAsia" w:ascii="Arial" w:hAnsi="Arial" w:eastAsia="Arial" w:cs="Arial"/>
          <w:i w:val="0"/>
          <w:iCs w:val="0"/>
          <w:caps w:val="0"/>
          <w:color w:val="4D4D4D"/>
          <w:spacing w:val="0"/>
          <w:sz w:val="24"/>
          <w:szCs w:val="24"/>
          <w:shd w:val="clear" w:fill="FFFFFF"/>
          <w:lang w:eastAsia="zh-CN"/>
        </w:rPr>
      </w:pPr>
      <w:r>
        <w:rPr>
          <w:rFonts w:ascii="Arial" w:hAnsi="Arial" w:eastAsia="Arial" w:cs="Arial"/>
          <w:i w:val="0"/>
          <w:iCs w:val="0"/>
          <w:caps w:val="0"/>
          <w:color w:val="4D4D4D"/>
          <w:spacing w:val="0"/>
          <w:sz w:val="24"/>
          <w:szCs w:val="24"/>
          <w:shd w:val="clear" w:fill="FFFFFF"/>
        </w:rPr>
        <w:t>注意，ZTest Off等同于ZTest Always，</w:t>
      </w:r>
      <w:r>
        <w:rPr>
          <w:rFonts w:ascii="Arial" w:hAnsi="Arial" w:eastAsia="Arial" w:cs="Arial"/>
          <w:b/>
          <w:bCs/>
          <w:i w:val="0"/>
          <w:iCs w:val="0"/>
          <w:caps w:val="0"/>
          <w:color w:val="4D4D4D"/>
          <w:spacing w:val="0"/>
          <w:sz w:val="24"/>
          <w:szCs w:val="24"/>
          <w:shd w:val="clear" w:fill="FFFFFF"/>
        </w:rPr>
        <w:t>关闭深度测试等于</w:t>
      </w:r>
      <w:r>
        <w:rPr>
          <w:rFonts w:ascii="Arial" w:hAnsi="Arial" w:eastAsia="Arial" w:cs="Arial"/>
          <w:b/>
          <w:bCs/>
          <w:i w:val="0"/>
          <w:iCs w:val="0"/>
          <w:caps w:val="0"/>
          <w:color w:val="4D4D4D"/>
          <w:spacing w:val="0"/>
          <w:sz w:val="24"/>
          <w:szCs w:val="24"/>
          <w:highlight w:val="green"/>
          <w:shd w:val="clear" w:fill="FFFFFF"/>
        </w:rPr>
        <w:t>完全通过</w:t>
      </w:r>
      <w:r>
        <w:rPr>
          <w:rFonts w:ascii="Arial" w:hAnsi="Arial" w:eastAsia="Arial" w:cs="Arial"/>
          <w:i w:val="0"/>
          <w:iCs w:val="0"/>
          <w:caps w:val="0"/>
          <w:color w:val="4D4D4D"/>
          <w:spacing w:val="0"/>
          <w:sz w:val="24"/>
          <w:szCs w:val="24"/>
          <w:shd w:val="clear" w:fill="FFFFFF"/>
        </w:rPr>
        <w:t>。</w:t>
      </w:r>
    </w:p>
    <w:p>
      <w:pPr>
        <w:pStyle w:val="4"/>
        <w:bidi w:val="0"/>
        <w:rPr>
          <w:rFonts w:hint="eastAsia"/>
          <w:lang w:val="en-US" w:eastAsia="zh-CN"/>
        </w:rPr>
      </w:pPr>
      <w:r>
        <w:rPr>
          <w:rFonts w:hint="eastAsia"/>
          <w:lang w:val="en-US" w:eastAsia="zh-CN"/>
        </w:rPr>
        <w:t>6 ZWrite</w:t>
      </w:r>
    </w:p>
    <w:p>
      <w:pPr>
        <w:ind w:firstLine="420" w:firstLineChars="0"/>
        <w:rPr>
          <w:rFonts w:ascii="微软雅黑" w:hAnsi="微软雅黑" w:eastAsia="微软雅黑" w:cs="微软雅黑"/>
          <w:i w:val="0"/>
          <w:iCs w:val="0"/>
          <w:caps w:val="0"/>
          <w:color w:val="333333"/>
          <w:spacing w:val="0"/>
          <w:sz w:val="24"/>
          <w:szCs w:val="24"/>
          <w:shd w:val="clear" w:fill="FFFFFF"/>
        </w:rPr>
      </w:pPr>
      <w:r>
        <w:rPr>
          <w:rFonts w:hint="eastAsia" w:ascii="微软雅黑" w:hAnsi="微软雅黑" w:eastAsia="微软雅黑" w:cs="微软雅黑"/>
          <w:i w:val="0"/>
          <w:iCs w:val="0"/>
          <w:caps w:val="0"/>
          <w:color w:val="333333"/>
          <w:spacing w:val="0"/>
          <w:sz w:val="24"/>
          <w:szCs w:val="24"/>
          <w:shd w:val="clear" w:fill="FFFFFF"/>
          <w:lang w:val="en-US" w:eastAsia="zh-CN"/>
        </w:rPr>
        <w:t>深度缓存写入开关。</w:t>
      </w:r>
      <w:r>
        <w:rPr>
          <w:rFonts w:ascii="微软雅黑" w:hAnsi="微软雅黑" w:eastAsia="微软雅黑" w:cs="微软雅黑"/>
          <w:i w:val="0"/>
          <w:iCs w:val="0"/>
          <w:caps w:val="0"/>
          <w:color w:val="333333"/>
          <w:spacing w:val="0"/>
          <w:sz w:val="24"/>
          <w:szCs w:val="24"/>
          <w:shd w:val="clear" w:fill="FFFFFF"/>
        </w:rPr>
        <w:t>On/Off，默认值为On，代表是否要将像素的深度写入深度缓存中</w:t>
      </w:r>
    </w:p>
    <w:p>
      <w:pPr>
        <w:pStyle w:val="4"/>
        <w:bidi w:val="0"/>
        <w:rPr>
          <w:rFonts w:hint="eastAsia"/>
          <w:lang w:val="en-US" w:eastAsia="zh-CN"/>
        </w:rPr>
      </w:pPr>
      <w:r>
        <w:rPr>
          <w:rFonts w:hint="eastAsia"/>
          <w:lang w:val="en-US" w:eastAsia="zh-CN"/>
        </w:rPr>
        <w:t>7 渲染顺序</w:t>
      </w:r>
    </w:p>
    <w:p>
      <w:pPr>
        <w:bidi w:val="0"/>
        <w:ind w:firstLine="420" w:firstLineChars="0"/>
      </w:pPr>
      <w:r>
        <w:rPr>
          <w:rFonts w:hint="default"/>
        </w:rPr>
        <w:t xml:space="preserve">Unity中的几种内置的渲染队列，按照渲染顺序，从先到后进行排序， </w:t>
      </w:r>
      <w:r>
        <w:rPr>
          <w:rFonts w:hint="default"/>
          <w:b/>
          <w:bCs/>
        </w:rPr>
        <w:t>队列数越小的，越先渲染，队列数越大的，越后渲染</w:t>
      </w:r>
      <w:r>
        <w:rPr>
          <w:rFonts w:hint="default"/>
        </w:rPr>
        <w:t>。</w:t>
      </w:r>
    </w:p>
    <w:p>
      <w:pPr>
        <w:bidi w:val="0"/>
        <w:rPr>
          <w:rFonts w:hint="default"/>
        </w:rPr>
      </w:pPr>
      <w:r>
        <w:rPr>
          <w:rFonts w:hint="default"/>
        </w:rPr>
        <w:t>Background（1000） 最早被渲染的物体的队列。</w:t>
      </w:r>
      <w:r>
        <w:rPr>
          <w:rFonts w:hint="default"/>
        </w:rPr>
        <w:br w:type="textWrapping"/>
      </w:r>
      <w:r>
        <w:rPr>
          <w:rFonts w:hint="default"/>
        </w:rPr>
        <w:t>Geometry （2000） 不透明物体的渲染队列。大多数物体都应该使用该队列进行渲染，也是Unity </w:t>
      </w:r>
      <w:r>
        <w:rPr>
          <w:rFonts w:hint="default"/>
        </w:rPr>
        <w:fldChar w:fldCharType="begin"/>
      </w:r>
      <w:r>
        <w:rPr>
          <w:rFonts w:hint="default"/>
        </w:rPr>
        <w:instrText xml:space="preserve"> HYPERLINK "https://so.csdn.net/so/search?q=Shader&amp;spm=1001.2101.3001.7020" \t "https://blog.csdn.net/cattleDrinkRedWine/article/details/_blank" </w:instrText>
      </w:r>
      <w:r>
        <w:rPr>
          <w:rFonts w:hint="default"/>
        </w:rPr>
        <w:fldChar w:fldCharType="separate"/>
      </w:r>
      <w:r>
        <w:rPr>
          <w:rStyle w:val="10"/>
          <w:rFonts w:hint="default" w:ascii="Arial" w:hAnsi="Arial" w:eastAsia="Arial" w:cs="Arial"/>
          <w:b w:val="0"/>
          <w:bCs w:val="0"/>
          <w:i w:val="0"/>
          <w:iCs w:val="0"/>
          <w:caps w:val="0"/>
          <w:color w:val="FC5531"/>
          <w:spacing w:val="0"/>
          <w:szCs w:val="24"/>
          <w:u w:val="none"/>
          <w:bdr w:val="none" w:color="auto" w:sz="0" w:space="0"/>
          <w:shd w:val="clear" w:fill="FFFFFF"/>
        </w:rPr>
        <w:t>Shader</w:t>
      </w:r>
      <w:r>
        <w:rPr>
          <w:rFonts w:hint="default"/>
        </w:rPr>
        <w:fldChar w:fldCharType="end"/>
      </w:r>
      <w:r>
        <w:rPr>
          <w:rFonts w:hint="default"/>
        </w:rPr>
        <w:t>中默认的渲染队列。</w:t>
      </w:r>
      <w:r>
        <w:rPr>
          <w:rFonts w:hint="default"/>
        </w:rPr>
        <w:br w:type="textWrapping"/>
      </w:r>
      <w:r>
        <w:rPr>
          <w:rFonts w:hint="default"/>
        </w:rPr>
        <w:t>AlphaTest （2450） 有透明通道，需要进行Alpha Test的物体的队列，比在Geomerty中更有效。</w:t>
      </w:r>
      <w:r>
        <w:rPr>
          <w:rFonts w:hint="default"/>
        </w:rPr>
        <w:br w:type="textWrapping"/>
      </w:r>
      <w:r>
        <w:rPr>
          <w:rFonts w:hint="default"/>
        </w:rPr>
        <w:t>Transparent（3000） 半透物体的渲染队列。一般是不写深度的物体，Alpha Blend等的在该队列渲染。</w:t>
      </w:r>
      <w:r>
        <w:rPr>
          <w:rFonts w:hint="default"/>
        </w:rPr>
        <w:br w:type="textWrapping"/>
      </w:r>
      <w:r>
        <w:rPr>
          <w:rFonts w:hint="default"/>
        </w:rPr>
        <w:t>Overlay （4000） 最后被渲染的物体的队列，一般是覆盖效果，比如镜头光晕，屏幕贴片之类的。</w:t>
      </w:r>
    </w:p>
    <w:p>
      <w:pPr>
        <w:bidi w:val="0"/>
        <w:rPr>
          <w:rFonts w:hint="default"/>
        </w:rPr>
      </w:pPr>
      <w:r>
        <w:rPr>
          <w:rFonts w:hint="default"/>
        </w:rPr>
        <w:t>Unity中设置渲染队列也很简单，我们不需要手动创建，也不需要写任何脚本，只需要在shader中增加一个Tag就可以了</w:t>
      </w:r>
    </w:p>
    <w:p>
      <w:pPr>
        <w:pStyle w:val="4"/>
        <w:bidi w:val="0"/>
        <w:rPr>
          <w:rFonts w:hint="eastAsia"/>
          <w:lang w:val="en-US" w:eastAsia="zh-CN"/>
        </w:rPr>
      </w:pPr>
      <w:r>
        <w:rPr>
          <w:rFonts w:hint="eastAsia"/>
          <w:lang w:val="en-US" w:eastAsia="zh-CN"/>
        </w:rPr>
        <w:t>8 混合类型</w:t>
      </w:r>
    </w:p>
    <w:p>
      <w:pPr>
        <w:pStyle w:val="4"/>
        <w:bidi w:val="0"/>
        <w:rPr>
          <w:rFonts w:hint="eastAsia"/>
          <w:lang w:val="en-US" w:eastAsia="zh-CN"/>
        </w:rPr>
      </w:pPr>
      <w:r>
        <w:rPr>
          <w:rFonts w:hint="eastAsia"/>
          <w:lang w:val="en-US" w:eastAsia="zh-CN"/>
        </w:rPr>
        <w:t>9 Blend RGB</w:t>
      </w:r>
    </w:p>
    <w:p>
      <w:pPr>
        <w:numPr>
          <w:ilvl w:val="0"/>
          <w:numId w:val="9"/>
        </w:numPr>
        <w:ind w:left="420" w:leftChars="0" w:hanging="420" w:firstLineChars="0"/>
        <w:rPr>
          <w:rFonts w:hint="eastAsia"/>
          <w:lang w:val="en-US" w:eastAsia="zh-CN"/>
        </w:rPr>
      </w:pPr>
      <w:r>
        <w:rPr>
          <w:rFonts w:hint="eastAsia"/>
          <w:lang w:val="en-US" w:eastAsia="zh-CN"/>
        </w:rPr>
        <w:t>Alpha Blend / 透明度混合</w:t>
      </w:r>
    </w:p>
    <w:p>
      <w:pPr>
        <w:numPr>
          <w:numId w:val="0"/>
        </w:numPr>
        <w:ind w:leftChars="0" w:firstLine="420" w:firstLineChars="0"/>
        <w:rPr>
          <w:rFonts w:hint="eastAsia"/>
          <w:lang w:val="en-US" w:eastAsia="zh-CN"/>
        </w:rPr>
      </w:pPr>
      <w:r>
        <w:rPr>
          <w:rFonts w:hint="eastAsia"/>
          <w:lang w:val="en-US" w:eastAsia="zh-CN"/>
        </w:rPr>
        <w:t>透明度混合时需要关闭深度写入，但不需要关闭深度测试</w:t>
      </w:r>
    </w:p>
    <w:p>
      <w:pPr>
        <w:numPr>
          <w:numId w:val="0"/>
        </w:numPr>
        <w:ind w:leftChars="0" w:firstLine="420" w:firstLineChars="0"/>
        <w:rPr>
          <w:rFonts w:hint="default"/>
          <w:lang w:val="en-US" w:eastAsia="zh-CN"/>
        </w:rPr>
      </w:pPr>
      <w:r>
        <w:rPr>
          <w:rFonts w:hint="eastAsia"/>
          <w:lang w:val="en-US" w:eastAsia="zh-CN"/>
        </w:rPr>
        <w:t xml:space="preserve">计算方式有 </w:t>
      </w:r>
      <w:r>
        <w:rPr>
          <w:rFonts w:ascii="微软雅黑" w:hAnsi="微软雅黑" w:eastAsia="微软雅黑" w:cs="微软雅黑"/>
          <w:i w:val="0"/>
          <w:iCs w:val="0"/>
          <w:caps w:val="0"/>
          <w:color w:val="333333"/>
          <w:spacing w:val="0"/>
          <w:sz w:val="24"/>
          <w:szCs w:val="24"/>
          <w:shd w:val="clear" w:fill="FFFFFF"/>
        </w:rPr>
        <w:t>SrcAlpha+DstOneMinusSrcASlpha</w:t>
      </w:r>
    </w:p>
    <w:p>
      <w:pPr>
        <w:numPr>
          <w:numId w:val="0"/>
        </w:numPr>
        <w:ind w:firstLine="420" w:firstLineChars="0"/>
        <w:rPr>
          <w:rFonts w:hint="eastAsia"/>
          <w:lang w:val="en-US" w:eastAsia="zh-CN"/>
        </w:rPr>
      </w:pPr>
    </w:p>
    <w:p>
      <w:pPr>
        <w:numPr>
          <w:ilvl w:val="0"/>
          <w:numId w:val="9"/>
        </w:numPr>
        <w:ind w:left="420" w:leftChars="0" w:hanging="420" w:firstLineChars="0"/>
        <w:rPr>
          <w:rFonts w:hint="default"/>
          <w:lang w:val="en-US" w:eastAsia="zh-CN"/>
        </w:rPr>
      </w:pPr>
      <w:r>
        <w:rPr>
          <w:rFonts w:hint="eastAsia"/>
          <w:lang w:val="en-US" w:eastAsia="zh-CN"/>
        </w:rPr>
        <w:t>Additive</w:t>
      </w:r>
    </w:p>
    <w:p>
      <w:pPr>
        <w:numPr>
          <w:numId w:val="0"/>
        </w:numPr>
        <w:ind w:leftChars="0" w:firstLine="420" w:firstLineChars="0"/>
        <w:rPr>
          <w:rFonts w:hint="default"/>
          <w:lang w:val="en-US" w:eastAsia="zh-CN"/>
        </w:rPr>
      </w:pPr>
      <w:r>
        <w:rPr>
          <w:rFonts w:hint="eastAsia"/>
          <w:lang w:val="en-US" w:eastAsia="zh-CN"/>
        </w:rPr>
        <w:t xml:space="preserve">计算方式为 </w:t>
      </w:r>
      <w:r>
        <w:rPr>
          <w:rFonts w:ascii="微软雅黑" w:hAnsi="微软雅黑" w:eastAsia="微软雅黑" w:cs="微软雅黑"/>
          <w:i w:val="0"/>
          <w:iCs w:val="0"/>
          <w:caps w:val="0"/>
          <w:color w:val="333333"/>
          <w:spacing w:val="0"/>
          <w:sz w:val="24"/>
          <w:szCs w:val="24"/>
          <w:shd w:val="clear" w:fill="FFFFFF"/>
        </w:rPr>
        <w:t>SrcAlpha+DstOne</w:t>
      </w:r>
    </w:p>
    <w:p>
      <w:pPr>
        <w:numPr>
          <w:numId w:val="0"/>
        </w:numPr>
        <w:ind w:leftChars="0" w:firstLine="420" w:firstLineChars="0"/>
        <w:rPr>
          <w:rFonts w:hint="default"/>
          <w:lang w:val="en-US" w:eastAsia="zh-CN"/>
        </w:rPr>
      </w:pPr>
    </w:p>
    <w:p>
      <w:pPr>
        <w:ind w:firstLine="420" w:firstLineChars="0"/>
        <w:rPr>
          <w:rFonts w:hint="default"/>
          <w:lang w:val="en-US" w:eastAsia="zh-CN"/>
        </w:rPr>
      </w:pPr>
    </w:p>
    <w:p>
      <w:pPr>
        <w:pStyle w:val="2"/>
        <w:bidi w:val="0"/>
        <w:rPr>
          <w:rFonts w:hint="eastAsia"/>
          <w:lang w:val="en-US" w:eastAsia="zh-CN"/>
        </w:rPr>
      </w:pPr>
      <w:r>
        <w:rPr>
          <w:rFonts w:hint="eastAsia"/>
          <w:lang w:val="en-US" w:eastAsia="zh-CN"/>
        </w:rPr>
        <w:t>渲染特效</w:t>
      </w:r>
    </w:p>
    <w:p>
      <w:pPr>
        <w:pStyle w:val="3"/>
        <w:bidi w:val="0"/>
        <w:rPr>
          <w:rFonts w:hint="eastAsia"/>
          <w:lang w:val="en-US" w:eastAsia="zh-CN"/>
        </w:rPr>
      </w:pPr>
      <w:r>
        <w:rPr>
          <w:rFonts w:hint="eastAsia"/>
          <w:lang w:val="en-US" w:eastAsia="zh-CN"/>
        </w:rPr>
        <w:t>遮罩</w:t>
      </w:r>
    </w:p>
    <w:p>
      <w:pPr>
        <w:pStyle w:val="3"/>
        <w:bidi w:val="0"/>
        <w:rPr>
          <w:rFonts w:hint="eastAsia"/>
          <w:lang w:val="en-US" w:eastAsia="zh-CN"/>
        </w:rPr>
      </w:pPr>
      <w:r>
        <w:rPr>
          <w:rFonts w:hint="eastAsia"/>
          <w:lang w:val="en-US" w:eastAsia="zh-CN"/>
        </w:rPr>
        <w:t>硬边溶解</w:t>
      </w:r>
    </w:p>
    <w:p>
      <w:pPr>
        <w:ind w:firstLine="420" w:firstLineChars="0"/>
        <w:rPr>
          <w:rFonts w:hint="eastAsia"/>
          <w:lang w:val="en-US" w:eastAsia="zh-CN"/>
        </w:rPr>
      </w:pPr>
      <w:r>
        <w:rPr>
          <w:rFonts w:hint="eastAsia"/>
          <w:lang w:val="en-US" w:eastAsia="zh-CN"/>
        </w:rPr>
        <w:t>使用Step 结合 蒙版制作</w:t>
      </w:r>
    </w:p>
    <w:p>
      <w:pPr>
        <w:pStyle w:val="3"/>
        <w:bidi w:val="0"/>
        <w:rPr>
          <w:rFonts w:hint="eastAsia"/>
          <w:lang w:val="en-US" w:eastAsia="zh-CN"/>
        </w:rPr>
      </w:pPr>
      <w:r>
        <w:rPr>
          <w:rFonts w:hint="eastAsia"/>
          <w:lang w:val="en-US" w:eastAsia="zh-CN"/>
        </w:rPr>
        <w:t>光边溶解</w:t>
      </w:r>
    </w:p>
    <w:p>
      <w:pPr>
        <w:ind w:firstLine="420" w:firstLineChars="0"/>
        <w:rPr>
          <w:rFonts w:hint="default"/>
          <w:lang w:val="en-US" w:eastAsia="zh-CN"/>
        </w:rPr>
      </w:pPr>
      <w:r>
        <w:rPr>
          <w:rFonts w:hint="eastAsia"/>
          <w:lang w:val="en-US" w:eastAsia="zh-CN"/>
        </w:rPr>
        <w:t>1 使用R或者其它通道当做透明度值</w:t>
      </w:r>
    </w:p>
    <w:p>
      <w:pPr>
        <w:ind w:firstLine="420" w:firstLineChars="0"/>
        <w:rPr>
          <w:rFonts w:hint="default"/>
          <w:lang w:val="en-US" w:eastAsia="zh-CN"/>
        </w:rPr>
      </w:pPr>
      <w:r>
        <w:rPr>
          <w:rFonts w:hint="eastAsia"/>
          <w:lang w:val="en-US" w:eastAsia="zh-CN"/>
        </w:rPr>
        <w:t>2 使用step将通道值和float值比较调节R通道的值，获得一个溶解遮罩</w:t>
      </w:r>
    </w:p>
    <w:p>
      <w:pPr>
        <w:ind w:firstLine="420" w:firstLineChars="0"/>
        <w:rPr>
          <w:rFonts w:hint="eastAsia"/>
          <w:lang w:val="en-US" w:eastAsia="zh-CN"/>
        </w:rPr>
      </w:pPr>
      <w:r>
        <w:rPr>
          <w:rFonts w:hint="eastAsia"/>
          <w:lang w:val="en-US" w:eastAsia="zh-CN"/>
        </w:rPr>
        <w:t>3 使用2相同的方式获得一个遮罩，不过要比上面的大一点，</w:t>
      </w:r>
    </w:p>
    <w:p>
      <w:pPr>
        <w:ind w:firstLine="420" w:firstLineChars="0"/>
        <w:rPr>
          <w:rFonts w:hint="default"/>
          <w:lang w:val="en-US" w:eastAsia="zh-CN"/>
        </w:rPr>
      </w:pPr>
      <w:r>
        <w:rPr>
          <w:rFonts w:hint="eastAsia"/>
          <w:lang w:val="en-US" w:eastAsia="zh-CN"/>
        </w:rPr>
        <w:t>4 3减2这时候可以得到边缘遮罩。然后给边缘遮罩上色，得到上色后的边缘图</w:t>
      </w:r>
    </w:p>
    <w:p>
      <w:pPr>
        <w:ind w:firstLine="420" w:firstLineChars="0"/>
        <w:rPr>
          <w:rFonts w:hint="eastAsia"/>
          <w:lang w:val="en-US" w:eastAsia="zh-CN"/>
        </w:rPr>
      </w:pPr>
      <w:r>
        <w:rPr>
          <w:rFonts w:hint="eastAsia"/>
          <w:lang w:val="en-US" w:eastAsia="zh-CN"/>
        </w:rPr>
        <w:t>5 混合主纹理和边缘图，使用lerp，alpha使用边缘遮罩</w:t>
      </w:r>
    </w:p>
    <w:p>
      <w:pPr>
        <w:ind w:firstLine="420" w:firstLineChars="0"/>
        <w:rPr>
          <w:rFonts w:hint="eastAsia"/>
          <w:lang w:val="en-US" w:eastAsia="zh-CN"/>
        </w:rPr>
      </w:pPr>
      <w:r>
        <w:rPr>
          <w:rFonts w:hint="eastAsia"/>
          <w:lang w:val="en-US" w:eastAsia="zh-CN"/>
        </w:rPr>
        <w:t>6 主alpha使用大的遮罩</w:t>
      </w:r>
    </w:p>
    <w:p>
      <w:pPr>
        <w:ind w:firstLine="420" w:firstLineChars="0"/>
        <w:rPr>
          <w:rFonts w:hint="eastAsia"/>
          <w:lang w:val="en-US" w:eastAsia="zh-CN"/>
        </w:rPr>
      </w:pPr>
      <w:r>
        <w:rPr>
          <w:rFonts w:hint="eastAsia"/>
          <w:lang w:val="en-US" w:eastAsia="zh-CN"/>
        </w:rPr>
        <w:t>注意：Blend Mode 要选 Alpha Blend。并添加到透明queue中</w:t>
      </w:r>
    </w:p>
    <w:p>
      <w:pPr>
        <w:pStyle w:val="3"/>
        <w:bidi w:val="0"/>
        <w:rPr>
          <w:rFonts w:hint="eastAsia"/>
          <w:lang w:val="en-US" w:eastAsia="zh-CN"/>
        </w:rPr>
      </w:pPr>
      <w:r>
        <w:rPr>
          <w:rFonts w:hint="eastAsia"/>
          <w:lang w:val="en-US" w:eastAsia="zh-CN"/>
        </w:rPr>
        <w:t>UV扰动</w:t>
      </w:r>
    </w:p>
    <w:p>
      <w:pPr>
        <w:ind w:firstLine="420" w:firstLineChars="0"/>
        <w:rPr>
          <w:rFonts w:hint="eastAsia"/>
          <w:lang w:val="en-US" w:eastAsia="zh-CN"/>
        </w:rPr>
      </w:pPr>
      <w:r>
        <w:rPr>
          <w:rFonts w:hint="eastAsia"/>
          <w:lang w:val="en-US" w:eastAsia="zh-CN"/>
        </w:rPr>
        <w:t>1 用Noise影响对象贴图UV坐标。</w:t>
      </w:r>
    </w:p>
    <w:p>
      <w:pPr>
        <w:ind w:firstLine="420" w:firstLineChars="0"/>
        <w:rPr>
          <w:rFonts w:hint="eastAsia"/>
          <w:lang w:val="en-US" w:eastAsia="zh-CN"/>
        </w:rPr>
      </w:pPr>
      <w:r>
        <w:rPr>
          <w:rFonts w:hint="eastAsia"/>
          <w:lang w:val="en-US" w:eastAsia="zh-CN"/>
        </w:rPr>
        <w:t>2 动态的话，还需将Noise节点的UV进行变化，形成风一样的感觉。</w:t>
      </w:r>
    </w:p>
    <w:p>
      <w:pPr>
        <w:ind w:firstLine="420" w:firstLineChars="0"/>
        <w:rPr>
          <w:rFonts w:hint="eastAsia"/>
          <w:lang w:val="en-US" w:eastAsia="zh-CN"/>
        </w:rPr>
      </w:pPr>
      <w:r>
        <w:rPr>
          <w:rFonts w:hint="eastAsia"/>
          <w:lang w:val="en-US" w:eastAsia="zh-CN"/>
        </w:rPr>
        <w:t>3 动态UV变化，需要使用Panner对UV进行持续更改</w:t>
      </w:r>
    </w:p>
    <w:p>
      <w:pPr>
        <w:pStyle w:val="3"/>
        <w:bidi w:val="0"/>
        <w:rPr>
          <w:rFonts w:hint="eastAsia"/>
          <w:lang w:val="en-US" w:eastAsia="zh-CN"/>
        </w:rPr>
      </w:pPr>
      <w:r>
        <w:rPr>
          <w:rFonts w:hint="eastAsia"/>
          <w:lang w:val="en-US" w:eastAsia="zh-CN"/>
        </w:rPr>
        <w:t>边缘光</w:t>
      </w:r>
    </w:p>
    <w:p>
      <w:pPr>
        <w:ind w:firstLine="420" w:firstLineChars="0"/>
        <w:rPr>
          <w:rFonts w:hint="eastAsia"/>
          <w:lang w:val="en-US" w:eastAsia="zh-CN"/>
        </w:rPr>
      </w:pPr>
      <w:r>
        <w:rPr>
          <w:rFonts w:hint="eastAsia"/>
          <w:lang w:val="en-US" w:eastAsia="zh-CN"/>
        </w:rPr>
        <w:t>原理为法线和view dir生成光强度遮罩。</w:t>
      </w:r>
    </w:p>
    <w:p>
      <w:pPr>
        <w:ind w:firstLine="420" w:firstLineChars="0"/>
        <w:rPr>
          <w:rFonts w:hint="default"/>
          <w:lang w:val="en-US" w:eastAsia="zh-CN"/>
        </w:rPr>
      </w:pPr>
      <w:r>
        <w:drawing>
          <wp:inline distT="0" distB="0" distL="114300" distR="114300">
            <wp:extent cx="5272405" cy="3507740"/>
            <wp:effectExtent l="0" t="0" r="4445"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9"/>
                    <a:stretch>
                      <a:fillRect/>
                    </a:stretch>
                  </pic:blipFill>
                  <pic:spPr>
                    <a:xfrm>
                      <a:off x="0" y="0"/>
                      <a:ext cx="5272405" cy="35077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中英文字典</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3"/>
        <w:gridCol w:w="3492"/>
        <w:gridCol w:w="3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rPr>
                <w:rFonts w:hint="default"/>
                <w:vertAlign w:val="baseline"/>
                <w:lang w:val="en-US" w:eastAsia="zh-CN"/>
              </w:rPr>
            </w:pPr>
            <w:r>
              <w:rPr>
                <w:rFonts w:hint="eastAsia"/>
                <w:vertAlign w:val="baseline"/>
                <w:lang w:val="en-US" w:eastAsia="zh-CN"/>
              </w:rPr>
              <w:t>序号</w:t>
            </w:r>
          </w:p>
        </w:tc>
        <w:tc>
          <w:tcPr>
            <w:tcW w:w="3492" w:type="dxa"/>
          </w:tcPr>
          <w:p>
            <w:pPr>
              <w:rPr>
                <w:rFonts w:hint="default"/>
                <w:vertAlign w:val="baseline"/>
                <w:lang w:val="en-US" w:eastAsia="zh-CN"/>
              </w:rPr>
            </w:pPr>
            <w:r>
              <w:rPr>
                <w:rFonts w:hint="eastAsia"/>
                <w:vertAlign w:val="baseline"/>
                <w:lang w:val="en-US" w:eastAsia="zh-CN"/>
              </w:rPr>
              <w:t>英文</w:t>
            </w:r>
          </w:p>
        </w:tc>
        <w:tc>
          <w:tcPr>
            <w:tcW w:w="3955" w:type="dxa"/>
          </w:tcPr>
          <w:p>
            <w:pPr>
              <w:rPr>
                <w:rFonts w:hint="default"/>
                <w:vertAlign w:val="baseline"/>
                <w:lang w:val="en-US" w:eastAsia="zh-CN"/>
              </w:rPr>
            </w:pPr>
            <w:r>
              <w:rPr>
                <w:rFonts w:hint="eastAsia"/>
                <w:vertAlign w:val="baseline"/>
                <w:lang w:val="en-US" w:eastAsia="zh-CN"/>
              </w:rPr>
              <w:t>中文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r>
              <w:rPr>
                <w:rFonts w:hint="eastAsia"/>
                <w:vertAlign w:val="baseline"/>
                <w:lang w:val="en-US" w:eastAsia="zh-CN"/>
              </w:rPr>
              <w:t>dissolve</w:t>
            </w:r>
          </w:p>
        </w:tc>
        <w:tc>
          <w:tcPr>
            <w:tcW w:w="3955" w:type="dxa"/>
          </w:tcPr>
          <w:p>
            <w:pPr>
              <w:rPr>
                <w:rFonts w:hint="default"/>
                <w:vertAlign w:val="baseline"/>
                <w:lang w:val="en-US" w:eastAsia="zh-CN"/>
              </w:rPr>
            </w:pPr>
            <w:r>
              <w:rPr>
                <w:rFonts w:hint="eastAsia"/>
                <w:vertAlign w:val="baseline"/>
                <w:lang w:val="en-US" w:eastAsia="zh-CN"/>
              </w:rPr>
              <w:t>使溶解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r>
              <w:rPr>
                <w:rFonts w:hint="default"/>
                <w:vertAlign w:val="baseline"/>
                <w:lang w:val="en-US" w:eastAsia="zh-CN"/>
              </w:rPr>
              <w:t>diffusion</w:t>
            </w:r>
          </w:p>
        </w:tc>
        <w:tc>
          <w:tcPr>
            <w:tcW w:w="3955" w:type="dxa"/>
          </w:tcPr>
          <w:p>
            <w:pPr>
              <w:rPr>
                <w:rFonts w:hint="default"/>
                <w:vertAlign w:val="baseline"/>
                <w:lang w:val="en-US" w:eastAsia="zh-CN"/>
              </w:rPr>
            </w:pPr>
            <w:r>
              <w:rPr>
                <w:rFonts w:hint="eastAsia"/>
                <w:vertAlign w:val="baseline"/>
                <w:lang w:val="en-US" w:eastAsia="zh-CN"/>
              </w:rPr>
              <w:t>漫反射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3" w:type="dxa"/>
          </w:tcPr>
          <w:p>
            <w:pPr>
              <w:numPr>
                <w:ilvl w:val="0"/>
                <w:numId w:val="10"/>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eastAsia" w:ascii="微软雅黑" w:hAnsi="微软雅黑" w:eastAsia="微软雅黑" w:cs="微软雅黑"/>
          <w:i w:val="0"/>
          <w:iCs w:val="0"/>
          <w:caps w:val="0"/>
          <w:color w:val="646464"/>
          <w:spacing w:val="0"/>
          <w:sz w:val="27"/>
          <w:szCs w:val="27"/>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B8CE7"/>
    <w:multiLevelType w:val="singleLevel"/>
    <w:tmpl w:val="9FAB8CE7"/>
    <w:lvl w:ilvl="0" w:tentative="0">
      <w:start w:val="1"/>
      <w:numFmt w:val="decimal"/>
      <w:suff w:val="nothing"/>
      <w:lvlText w:val="%1、"/>
      <w:lvlJc w:val="left"/>
    </w:lvl>
  </w:abstractNum>
  <w:abstractNum w:abstractNumId="1">
    <w:nsid w:val="BBDD5061"/>
    <w:multiLevelType w:val="singleLevel"/>
    <w:tmpl w:val="BBDD5061"/>
    <w:lvl w:ilvl="0" w:tentative="0">
      <w:start w:val="1"/>
      <w:numFmt w:val="decimal"/>
      <w:lvlText w:val="%1."/>
      <w:lvlJc w:val="left"/>
      <w:pPr>
        <w:ind w:left="425" w:hanging="425"/>
      </w:pPr>
      <w:rPr>
        <w:rFonts w:hint="default"/>
      </w:rPr>
    </w:lvl>
  </w:abstractNum>
  <w:abstractNum w:abstractNumId="2">
    <w:nsid w:val="D9A234EC"/>
    <w:multiLevelType w:val="singleLevel"/>
    <w:tmpl w:val="D9A234EC"/>
    <w:lvl w:ilvl="0" w:tentative="0">
      <w:start w:val="1"/>
      <w:numFmt w:val="decimal"/>
      <w:lvlText w:val="%1."/>
      <w:lvlJc w:val="left"/>
      <w:pPr>
        <w:ind w:left="425" w:hanging="425"/>
      </w:pPr>
      <w:rPr>
        <w:rFonts w:hint="default"/>
      </w:rPr>
    </w:lvl>
  </w:abstractNum>
  <w:abstractNum w:abstractNumId="3">
    <w:nsid w:val="F2BAA223"/>
    <w:multiLevelType w:val="singleLevel"/>
    <w:tmpl w:val="F2BAA223"/>
    <w:lvl w:ilvl="0" w:tentative="0">
      <w:start w:val="1"/>
      <w:numFmt w:val="decimal"/>
      <w:lvlText w:val="%1."/>
      <w:lvlJc w:val="left"/>
      <w:pPr>
        <w:ind w:left="425" w:hanging="425"/>
      </w:pPr>
      <w:rPr>
        <w:rFonts w:hint="default"/>
      </w:rPr>
    </w:lvl>
  </w:abstractNum>
  <w:abstractNum w:abstractNumId="4">
    <w:nsid w:val="2A25A2D8"/>
    <w:multiLevelType w:val="singleLevel"/>
    <w:tmpl w:val="2A25A2D8"/>
    <w:lvl w:ilvl="0" w:tentative="0">
      <w:start w:val="1"/>
      <w:numFmt w:val="decimal"/>
      <w:lvlText w:val="%1."/>
      <w:lvlJc w:val="left"/>
      <w:pPr>
        <w:ind w:left="425" w:hanging="425"/>
      </w:pPr>
      <w:rPr>
        <w:rFonts w:hint="default"/>
      </w:rPr>
    </w:lvl>
  </w:abstractNum>
  <w:abstractNum w:abstractNumId="5">
    <w:nsid w:val="398F65C3"/>
    <w:multiLevelType w:val="singleLevel"/>
    <w:tmpl w:val="398F65C3"/>
    <w:lvl w:ilvl="0" w:tentative="0">
      <w:start w:val="1"/>
      <w:numFmt w:val="decimal"/>
      <w:lvlText w:val="%1."/>
      <w:lvlJc w:val="left"/>
      <w:pPr>
        <w:ind w:left="425" w:hanging="425"/>
      </w:pPr>
      <w:rPr>
        <w:rFonts w:hint="default"/>
      </w:rPr>
    </w:lvl>
  </w:abstractNum>
  <w:abstractNum w:abstractNumId="6">
    <w:nsid w:val="45416F76"/>
    <w:multiLevelType w:val="multilevel"/>
    <w:tmpl w:val="4541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D5A37F1"/>
    <w:multiLevelType w:val="singleLevel"/>
    <w:tmpl w:val="6D5A37F1"/>
    <w:lvl w:ilvl="0" w:tentative="0">
      <w:start w:val="1"/>
      <w:numFmt w:val="decimal"/>
      <w:lvlText w:val="%1."/>
      <w:lvlJc w:val="left"/>
      <w:pPr>
        <w:ind w:left="425" w:hanging="425"/>
      </w:pPr>
      <w:rPr>
        <w:rFonts w:hint="default"/>
      </w:rPr>
    </w:lvl>
  </w:abstractNum>
  <w:abstractNum w:abstractNumId="8">
    <w:nsid w:val="769A452A"/>
    <w:multiLevelType w:val="singleLevel"/>
    <w:tmpl w:val="769A452A"/>
    <w:lvl w:ilvl="0" w:tentative="0">
      <w:start w:val="1"/>
      <w:numFmt w:val="decimal"/>
      <w:lvlText w:val="%1."/>
      <w:lvlJc w:val="left"/>
      <w:pPr>
        <w:ind w:left="425" w:hanging="425"/>
      </w:pPr>
      <w:rPr>
        <w:rFonts w:hint="default"/>
      </w:rPr>
    </w:lvl>
  </w:abstractNum>
  <w:abstractNum w:abstractNumId="9">
    <w:nsid w:val="7B8E40D3"/>
    <w:multiLevelType w:val="singleLevel"/>
    <w:tmpl w:val="7B8E40D3"/>
    <w:lvl w:ilvl="0" w:tentative="0">
      <w:start w:val="1"/>
      <w:numFmt w:val="decimal"/>
      <w:lvlText w:val="%1."/>
      <w:lvlJc w:val="left"/>
      <w:pPr>
        <w:ind w:left="425" w:hanging="425"/>
      </w:pPr>
      <w:rPr>
        <w:rFonts w:hint="default"/>
      </w:rPr>
    </w:lvl>
  </w:abstractNum>
  <w:num w:numId="1">
    <w:abstractNumId w:val="5"/>
  </w:num>
  <w:num w:numId="2">
    <w:abstractNumId w:val="4"/>
  </w:num>
  <w:num w:numId="3">
    <w:abstractNumId w:val="7"/>
  </w:num>
  <w:num w:numId="4">
    <w:abstractNumId w:val="8"/>
  </w:num>
  <w:num w:numId="5">
    <w:abstractNumId w:val="3"/>
  </w:num>
  <w:num w:numId="6">
    <w:abstractNumId w:val="2"/>
  </w:num>
  <w:num w:numId="7">
    <w:abstractNumId w:val="0"/>
  </w:num>
  <w:num w:numId="8">
    <w:abstractNumId w:val="1"/>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ZlYWI0NGM5ZDEwOTBkNzM3ZTlhYjFhNjE1NzU1NDcifQ=="/>
  </w:docVars>
  <w:rsids>
    <w:rsidRoot w:val="00000000"/>
    <w:rsid w:val="01022A99"/>
    <w:rsid w:val="030D5D50"/>
    <w:rsid w:val="0317318F"/>
    <w:rsid w:val="033C3303"/>
    <w:rsid w:val="035C6DF3"/>
    <w:rsid w:val="03AE4390"/>
    <w:rsid w:val="043F474B"/>
    <w:rsid w:val="045F0CEE"/>
    <w:rsid w:val="04707693"/>
    <w:rsid w:val="04897234"/>
    <w:rsid w:val="04C12A26"/>
    <w:rsid w:val="04EC463F"/>
    <w:rsid w:val="0509625E"/>
    <w:rsid w:val="050F05C1"/>
    <w:rsid w:val="05D47115"/>
    <w:rsid w:val="05D70424"/>
    <w:rsid w:val="06AC35D9"/>
    <w:rsid w:val="06CB1959"/>
    <w:rsid w:val="06F15AA5"/>
    <w:rsid w:val="06FA1CFC"/>
    <w:rsid w:val="073C31C4"/>
    <w:rsid w:val="07E40CF7"/>
    <w:rsid w:val="089C72AF"/>
    <w:rsid w:val="09B00851"/>
    <w:rsid w:val="0A002BCE"/>
    <w:rsid w:val="0AA029DB"/>
    <w:rsid w:val="0B907F82"/>
    <w:rsid w:val="0C404405"/>
    <w:rsid w:val="0CF02791"/>
    <w:rsid w:val="0D395BC0"/>
    <w:rsid w:val="0D706495"/>
    <w:rsid w:val="0D887163"/>
    <w:rsid w:val="0D936AA8"/>
    <w:rsid w:val="0F576C3D"/>
    <w:rsid w:val="0FB259D7"/>
    <w:rsid w:val="10705910"/>
    <w:rsid w:val="11F31AE2"/>
    <w:rsid w:val="12006A49"/>
    <w:rsid w:val="122D2087"/>
    <w:rsid w:val="126A3816"/>
    <w:rsid w:val="129728D9"/>
    <w:rsid w:val="12D70244"/>
    <w:rsid w:val="13337B71"/>
    <w:rsid w:val="13497394"/>
    <w:rsid w:val="13B11191"/>
    <w:rsid w:val="14117E2A"/>
    <w:rsid w:val="144C7E8B"/>
    <w:rsid w:val="14B65B2B"/>
    <w:rsid w:val="15086DDB"/>
    <w:rsid w:val="15804BC3"/>
    <w:rsid w:val="15853E68"/>
    <w:rsid w:val="15C914D3"/>
    <w:rsid w:val="16282DBB"/>
    <w:rsid w:val="16305FE2"/>
    <w:rsid w:val="163F05DA"/>
    <w:rsid w:val="16C831A6"/>
    <w:rsid w:val="1711641B"/>
    <w:rsid w:val="174932A2"/>
    <w:rsid w:val="177424BC"/>
    <w:rsid w:val="17BA1B72"/>
    <w:rsid w:val="17E6403B"/>
    <w:rsid w:val="185B0FBE"/>
    <w:rsid w:val="18F02060"/>
    <w:rsid w:val="19026583"/>
    <w:rsid w:val="194B373A"/>
    <w:rsid w:val="199826D4"/>
    <w:rsid w:val="19CE12D1"/>
    <w:rsid w:val="1ADC5217"/>
    <w:rsid w:val="1B0E2E83"/>
    <w:rsid w:val="1B1500E5"/>
    <w:rsid w:val="1BD4717A"/>
    <w:rsid w:val="1C370605"/>
    <w:rsid w:val="1C5B78C4"/>
    <w:rsid w:val="1D05333C"/>
    <w:rsid w:val="1D057E9E"/>
    <w:rsid w:val="1D921938"/>
    <w:rsid w:val="1FEF4E1F"/>
    <w:rsid w:val="205C5695"/>
    <w:rsid w:val="208F03B0"/>
    <w:rsid w:val="211868B4"/>
    <w:rsid w:val="2179344D"/>
    <w:rsid w:val="22396E2A"/>
    <w:rsid w:val="23286610"/>
    <w:rsid w:val="2342795C"/>
    <w:rsid w:val="23D42ED9"/>
    <w:rsid w:val="24135588"/>
    <w:rsid w:val="25050DFA"/>
    <w:rsid w:val="2540611D"/>
    <w:rsid w:val="25875AFA"/>
    <w:rsid w:val="262670C1"/>
    <w:rsid w:val="262A19FE"/>
    <w:rsid w:val="26592D8A"/>
    <w:rsid w:val="27BB2F64"/>
    <w:rsid w:val="27CC4358"/>
    <w:rsid w:val="281008CE"/>
    <w:rsid w:val="28564D7B"/>
    <w:rsid w:val="288E4399"/>
    <w:rsid w:val="28E11370"/>
    <w:rsid w:val="29B9024C"/>
    <w:rsid w:val="2A7774DE"/>
    <w:rsid w:val="2BAC62BA"/>
    <w:rsid w:val="2BC31531"/>
    <w:rsid w:val="2BE55033"/>
    <w:rsid w:val="2C0734F1"/>
    <w:rsid w:val="2C281876"/>
    <w:rsid w:val="2C604FDA"/>
    <w:rsid w:val="2C7F51A8"/>
    <w:rsid w:val="2C980BDF"/>
    <w:rsid w:val="2CD72E09"/>
    <w:rsid w:val="2D2E3032"/>
    <w:rsid w:val="2D3A16A4"/>
    <w:rsid w:val="2E3F330F"/>
    <w:rsid w:val="2E67296D"/>
    <w:rsid w:val="2E8043C7"/>
    <w:rsid w:val="2F1D7F38"/>
    <w:rsid w:val="2F352EFD"/>
    <w:rsid w:val="2F693540"/>
    <w:rsid w:val="2F7A2CCB"/>
    <w:rsid w:val="2FC57055"/>
    <w:rsid w:val="307A24E3"/>
    <w:rsid w:val="30992FDC"/>
    <w:rsid w:val="30FF50DE"/>
    <w:rsid w:val="31AA0873"/>
    <w:rsid w:val="32097FFD"/>
    <w:rsid w:val="321D581C"/>
    <w:rsid w:val="323E5F09"/>
    <w:rsid w:val="3276317E"/>
    <w:rsid w:val="32AB107A"/>
    <w:rsid w:val="32AE3E16"/>
    <w:rsid w:val="32B26293"/>
    <w:rsid w:val="330B0743"/>
    <w:rsid w:val="33653845"/>
    <w:rsid w:val="338D32F1"/>
    <w:rsid w:val="339C6C14"/>
    <w:rsid w:val="34AF7A4B"/>
    <w:rsid w:val="34DA330E"/>
    <w:rsid w:val="353417A2"/>
    <w:rsid w:val="35494B7A"/>
    <w:rsid w:val="359207AA"/>
    <w:rsid w:val="37201BFC"/>
    <w:rsid w:val="375A71C2"/>
    <w:rsid w:val="37776209"/>
    <w:rsid w:val="37FB38E6"/>
    <w:rsid w:val="384F24A7"/>
    <w:rsid w:val="385B0E4C"/>
    <w:rsid w:val="3876672C"/>
    <w:rsid w:val="389352F3"/>
    <w:rsid w:val="398C57AF"/>
    <w:rsid w:val="398D772B"/>
    <w:rsid w:val="3A1856D1"/>
    <w:rsid w:val="3A507D03"/>
    <w:rsid w:val="3A763A9C"/>
    <w:rsid w:val="3C211187"/>
    <w:rsid w:val="3C991F43"/>
    <w:rsid w:val="3CA814AA"/>
    <w:rsid w:val="3CB72D11"/>
    <w:rsid w:val="3D670293"/>
    <w:rsid w:val="3DB01C3A"/>
    <w:rsid w:val="3DED69EA"/>
    <w:rsid w:val="3EE75F67"/>
    <w:rsid w:val="40D7128C"/>
    <w:rsid w:val="41635215"/>
    <w:rsid w:val="416E36C5"/>
    <w:rsid w:val="4191768B"/>
    <w:rsid w:val="41CF725E"/>
    <w:rsid w:val="43041A6E"/>
    <w:rsid w:val="434D7F2B"/>
    <w:rsid w:val="43530702"/>
    <w:rsid w:val="436E6208"/>
    <w:rsid w:val="43E91A02"/>
    <w:rsid w:val="44C475B0"/>
    <w:rsid w:val="45E5444B"/>
    <w:rsid w:val="46055511"/>
    <w:rsid w:val="466960D4"/>
    <w:rsid w:val="469320F9"/>
    <w:rsid w:val="469717A2"/>
    <w:rsid w:val="46EE72CF"/>
    <w:rsid w:val="477210A2"/>
    <w:rsid w:val="477C2B8D"/>
    <w:rsid w:val="47897C50"/>
    <w:rsid w:val="47D90B0C"/>
    <w:rsid w:val="47DC5924"/>
    <w:rsid w:val="48367BDF"/>
    <w:rsid w:val="48AC610B"/>
    <w:rsid w:val="48B54EED"/>
    <w:rsid w:val="4A9E79DD"/>
    <w:rsid w:val="4B02784D"/>
    <w:rsid w:val="4B357FAD"/>
    <w:rsid w:val="4B59658C"/>
    <w:rsid w:val="4B692966"/>
    <w:rsid w:val="4B80314D"/>
    <w:rsid w:val="4B895932"/>
    <w:rsid w:val="4BD4184F"/>
    <w:rsid w:val="4C15599C"/>
    <w:rsid w:val="4CEE62DB"/>
    <w:rsid w:val="4CF3744D"/>
    <w:rsid w:val="4D10167A"/>
    <w:rsid w:val="4D6E11CA"/>
    <w:rsid w:val="4E1E7642"/>
    <w:rsid w:val="4E2D2BD8"/>
    <w:rsid w:val="4E9B5FEF"/>
    <w:rsid w:val="4EA8778F"/>
    <w:rsid w:val="4ED67E47"/>
    <w:rsid w:val="4F7036C8"/>
    <w:rsid w:val="4FC02DC1"/>
    <w:rsid w:val="4FCC58ED"/>
    <w:rsid w:val="502D765B"/>
    <w:rsid w:val="504753FB"/>
    <w:rsid w:val="5078095E"/>
    <w:rsid w:val="508023F2"/>
    <w:rsid w:val="50F233CA"/>
    <w:rsid w:val="52132340"/>
    <w:rsid w:val="523E73BD"/>
    <w:rsid w:val="524F15CA"/>
    <w:rsid w:val="525D0896"/>
    <w:rsid w:val="529B01D8"/>
    <w:rsid w:val="52A27877"/>
    <w:rsid w:val="52B34ED1"/>
    <w:rsid w:val="54F34717"/>
    <w:rsid w:val="55A46EA4"/>
    <w:rsid w:val="55F12998"/>
    <w:rsid w:val="55F56BBD"/>
    <w:rsid w:val="564229D6"/>
    <w:rsid w:val="56D12315"/>
    <w:rsid w:val="574436DA"/>
    <w:rsid w:val="579161E1"/>
    <w:rsid w:val="57AE5A6A"/>
    <w:rsid w:val="585D62FA"/>
    <w:rsid w:val="58B57DC5"/>
    <w:rsid w:val="59C7415A"/>
    <w:rsid w:val="5A490561"/>
    <w:rsid w:val="5A7A15F1"/>
    <w:rsid w:val="5BDA0D6C"/>
    <w:rsid w:val="5BDC1404"/>
    <w:rsid w:val="5C115B42"/>
    <w:rsid w:val="5C4E726A"/>
    <w:rsid w:val="5CA97B29"/>
    <w:rsid w:val="5CBF47F4"/>
    <w:rsid w:val="5CC15150"/>
    <w:rsid w:val="5D1918AC"/>
    <w:rsid w:val="5D5A3F9C"/>
    <w:rsid w:val="5DF039EB"/>
    <w:rsid w:val="5DFA79C5"/>
    <w:rsid w:val="5FFF3856"/>
    <w:rsid w:val="609E596F"/>
    <w:rsid w:val="614147D4"/>
    <w:rsid w:val="61FD7019"/>
    <w:rsid w:val="624E1A2E"/>
    <w:rsid w:val="62FC2897"/>
    <w:rsid w:val="63885851"/>
    <w:rsid w:val="64465F50"/>
    <w:rsid w:val="65062533"/>
    <w:rsid w:val="65073A49"/>
    <w:rsid w:val="650D3921"/>
    <w:rsid w:val="652E509F"/>
    <w:rsid w:val="65497BAF"/>
    <w:rsid w:val="659426D6"/>
    <w:rsid w:val="659550EE"/>
    <w:rsid w:val="6760797E"/>
    <w:rsid w:val="67674868"/>
    <w:rsid w:val="67727B56"/>
    <w:rsid w:val="68417D30"/>
    <w:rsid w:val="68650D4B"/>
    <w:rsid w:val="68FF7179"/>
    <w:rsid w:val="692C5A97"/>
    <w:rsid w:val="69733998"/>
    <w:rsid w:val="697D4817"/>
    <w:rsid w:val="699D27C3"/>
    <w:rsid w:val="6A2506BB"/>
    <w:rsid w:val="6BD66460"/>
    <w:rsid w:val="6BF0602C"/>
    <w:rsid w:val="6BF66058"/>
    <w:rsid w:val="6C0F54CE"/>
    <w:rsid w:val="6C1F7160"/>
    <w:rsid w:val="6C570A57"/>
    <w:rsid w:val="6CB74526"/>
    <w:rsid w:val="6CD72534"/>
    <w:rsid w:val="6D675C80"/>
    <w:rsid w:val="6D943EDD"/>
    <w:rsid w:val="6DCD73EF"/>
    <w:rsid w:val="6E1C6C53"/>
    <w:rsid w:val="6E3631E6"/>
    <w:rsid w:val="6E4753F3"/>
    <w:rsid w:val="6F471115"/>
    <w:rsid w:val="6FFB573A"/>
    <w:rsid w:val="701B6B38"/>
    <w:rsid w:val="70673211"/>
    <w:rsid w:val="707029DF"/>
    <w:rsid w:val="716C3D03"/>
    <w:rsid w:val="719B1CDE"/>
    <w:rsid w:val="720A6E64"/>
    <w:rsid w:val="723F6B0D"/>
    <w:rsid w:val="72475FCF"/>
    <w:rsid w:val="72587BCF"/>
    <w:rsid w:val="72D73555"/>
    <w:rsid w:val="72D74F98"/>
    <w:rsid w:val="730F643C"/>
    <w:rsid w:val="73404336"/>
    <w:rsid w:val="73924331"/>
    <w:rsid w:val="740F38B6"/>
    <w:rsid w:val="741567B7"/>
    <w:rsid w:val="742A1748"/>
    <w:rsid w:val="75036E13"/>
    <w:rsid w:val="754A7FD1"/>
    <w:rsid w:val="75543ABD"/>
    <w:rsid w:val="76CF41D8"/>
    <w:rsid w:val="76F908F6"/>
    <w:rsid w:val="76FF4ABD"/>
    <w:rsid w:val="794C7D62"/>
    <w:rsid w:val="79621F0B"/>
    <w:rsid w:val="79860507"/>
    <w:rsid w:val="79E65536"/>
    <w:rsid w:val="7A2A00A3"/>
    <w:rsid w:val="7B9559F0"/>
    <w:rsid w:val="7BAB5214"/>
    <w:rsid w:val="7BFC0488"/>
    <w:rsid w:val="7CD7047A"/>
    <w:rsid w:val="7D1317E2"/>
    <w:rsid w:val="7D4072AE"/>
    <w:rsid w:val="7D537911"/>
    <w:rsid w:val="7D6D6B69"/>
    <w:rsid w:val="7E0C5094"/>
    <w:rsid w:val="7E7A711F"/>
    <w:rsid w:val="7ECB797B"/>
    <w:rsid w:val="7F272CD9"/>
    <w:rsid w:val="7F2D4191"/>
    <w:rsid w:val="7F5D226F"/>
    <w:rsid w:val="7F7B4EFD"/>
    <w:rsid w:val="7F9935D5"/>
    <w:rsid w:val="7F9D305D"/>
    <w:rsid w:val="7FBA6FEC"/>
    <w:rsid w:val="7FCB5182"/>
    <w:rsid w:val="7FF16F6D"/>
    <w:rsid w:val="7FFA6201"/>
    <w:rsid w:val="7FFF4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outlineLvl w:val="0"/>
    </w:pPr>
    <w:rPr>
      <w:rFonts w:hint="eastAsia" w:ascii="宋体" w:hAnsi="宋体" w:eastAsia="宋体" w:cs="宋体"/>
      <w:b/>
      <w:bCs/>
      <w:color w:val="000000" w:themeColor="text1"/>
      <w:kern w:val="44"/>
      <w:sz w:val="48"/>
      <w:szCs w:val="48"/>
      <w:lang w:bidi="ar"/>
      <w14:textFill>
        <w14:solidFill>
          <w14:schemeClr w14:val="tx1"/>
        </w14:solidFill>
      </w14:textFill>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color w:val="70AD47" w:themeColor="accent6"/>
      <w:sz w:val="32"/>
      <w14:textFill>
        <w14:solidFill>
          <w14:schemeClr w14:val="accent6"/>
        </w14:solidFill>
      </w14:textFill>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eastAsiaTheme="minorEastAsia"/>
      <w:b/>
      <w:color w:val="0070C0"/>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color w:val="7030A0"/>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webp"/><Relationship Id="rId36" Type="http://schemas.openxmlformats.org/officeDocument/2006/relationships/image" Target="media/image33.png"/><Relationship Id="rId35" Type="http://schemas.openxmlformats.org/officeDocument/2006/relationships/image" Target="media/image32.webp"/><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3467</Words>
  <Characters>5184</Characters>
  <Lines>0</Lines>
  <Paragraphs>0</Paragraphs>
  <TotalTime>92</TotalTime>
  <ScaleCrop>false</ScaleCrop>
  <LinksUpToDate>false</LinksUpToDate>
  <CharactersWithSpaces>5609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2023-09-23T09:24:00Z</dcterms:created>
  <dc:creator>Administrator</dc:creator>
  <cp:lastModifiedBy>Administrator</cp:lastModifiedBy>
  <dcterms:modified xsi:type="dcterms:W3CDTF">2023-09-26T16:12:02Z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22EFA9CDDA0848FE9E4C750938B27CEC_12</vt:lpwstr>
  </property>
</Properties>
</file>